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5BC" w14:textId="77777777" w:rsidR="005E7720" w:rsidRPr="000008F2" w:rsidRDefault="005E7720" w:rsidP="005E7720">
      <w:pPr>
        <w:jc w:val="center"/>
        <w:rPr>
          <w:b/>
          <w:bCs/>
          <w:color w:val="000000"/>
          <w:sz w:val="24"/>
          <w:szCs w:val="24"/>
        </w:rPr>
      </w:pPr>
      <w:r w:rsidRPr="000008F2">
        <w:rPr>
          <w:b/>
          <w:bCs/>
          <w:color w:val="000000"/>
          <w:sz w:val="24"/>
          <w:szCs w:val="24"/>
        </w:rPr>
        <w:t>ПОЛОВЫЕ ЦИКЛЫ</w:t>
      </w:r>
    </w:p>
    <w:p w14:paraId="49C89345" w14:textId="77777777" w:rsidR="005E7720" w:rsidRPr="000008F2" w:rsidRDefault="005E7720" w:rsidP="005E7720">
      <w:pPr>
        <w:jc w:val="center"/>
        <w:rPr>
          <w:b/>
          <w:bCs/>
          <w:i/>
          <w:color w:val="000000"/>
          <w:sz w:val="24"/>
          <w:szCs w:val="24"/>
          <w:u w:val="single"/>
        </w:rPr>
      </w:pPr>
      <w:r w:rsidRPr="000008F2">
        <w:rPr>
          <w:b/>
          <w:bCs/>
          <w:i/>
          <w:color w:val="000000"/>
          <w:sz w:val="24"/>
          <w:szCs w:val="24"/>
          <w:u w:val="single"/>
        </w:rPr>
        <w:t>__________________________________________________________________</w:t>
      </w:r>
    </w:p>
    <w:p w14:paraId="2EC68F37" w14:textId="77777777" w:rsidR="005E7720" w:rsidRPr="000008F2" w:rsidRDefault="005E7720" w:rsidP="005E7720">
      <w:pPr>
        <w:jc w:val="both"/>
        <w:rPr>
          <w:b/>
          <w:sz w:val="24"/>
          <w:szCs w:val="24"/>
        </w:rPr>
      </w:pPr>
    </w:p>
    <w:p w14:paraId="1270FFF5" w14:textId="77777777" w:rsidR="005E7720" w:rsidRPr="000008F2" w:rsidRDefault="005E7720" w:rsidP="005E7720">
      <w:pPr>
        <w:jc w:val="both"/>
        <w:rPr>
          <w:b/>
          <w:sz w:val="24"/>
          <w:szCs w:val="24"/>
        </w:rPr>
      </w:pPr>
      <w:r w:rsidRPr="000008F2">
        <w:rPr>
          <w:b/>
          <w:sz w:val="24"/>
          <w:szCs w:val="24"/>
        </w:rPr>
        <w:t xml:space="preserve">Цикличность половых процессов. Особенности полового цикла в связи со </w:t>
      </w:r>
      <w:proofErr w:type="gramStart"/>
      <w:r w:rsidRPr="000008F2">
        <w:rPr>
          <w:b/>
          <w:sz w:val="24"/>
          <w:szCs w:val="24"/>
        </w:rPr>
        <w:t>сред</w:t>
      </w:r>
      <w:r w:rsidRPr="000008F2">
        <w:rPr>
          <w:b/>
          <w:sz w:val="24"/>
          <w:szCs w:val="24"/>
        </w:rPr>
        <w:t>о</w:t>
      </w:r>
      <w:r w:rsidRPr="000008F2">
        <w:rPr>
          <w:b/>
          <w:sz w:val="24"/>
          <w:szCs w:val="24"/>
        </w:rPr>
        <w:t>выми  условиями</w:t>
      </w:r>
      <w:proofErr w:type="gramEnd"/>
      <w:r w:rsidRPr="000008F2">
        <w:rPr>
          <w:b/>
          <w:sz w:val="24"/>
          <w:szCs w:val="24"/>
        </w:rPr>
        <w:t xml:space="preserve"> существования животных: однократный, сезонный, непрерывный. Моноциклические и полициклические виды животных. Ритмика овуляции. Горм</w:t>
      </w:r>
      <w:r w:rsidRPr="000008F2">
        <w:rPr>
          <w:b/>
          <w:sz w:val="24"/>
          <w:szCs w:val="24"/>
        </w:rPr>
        <w:t>о</w:t>
      </w:r>
      <w:r w:rsidRPr="000008F2">
        <w:rPr>
          <w:b/>
          <w:sz w:val="24"/>
          <w:szCs w:val="24"/>
        </w:rPr>
        <w:t>нальная регуляция полового цикла у млекопитающих, основные эндокринные органы и гормоны, регулирующие процессы полового размножения</w:t>
      </w:r>
    </w:p>
    <w:p w14:paraId="14181EB7" w14:textId="77777777" w:rsidR="005E7720" w:rsidRPr="000008F2" w:rsidRDefault="005E7720" w:rsidP="005E7720">
      <w:pPr>
        <w:jc w:val="both"/>
        <w:rPr>
          <w:b/>
          <w:sz w:val="24"/>
          <w:szCs w:val="24"/>
        </w:rPr>
      </w:pPr>
    </w:p>
    <w:p w14:paraId="7C5F1B9B" w14:textId="0221AA44" w:rsidR="005E7720" w:rsidRPr="000008F2" w:rsidRDefault="005E7720" w:rsidP="005E7720">
      <w:pPr>
        <w:shd w:val="clear" w:color="auto" w:fill="FFFFFF"/>
        <w:ind w:right="5" w:firstLine="701"/>
        <w:jc w:val="both"/>
        <w:rPr>
          <w:color w:val="000000"/>
          <w:sz w:val="24"/>
          <w:szCs w:val="24"/>
        </w:rPr>
      </w:pPr>
      <w:r w:rsidRPr="000008F2">
        <w:rPr>
          <w:color w:val="000000"/>
          <w:sz w:val="24"/>
          <w:szCs w:val="24"/>
        </w:rPr>
        <w:t>Размножение у животных - явление строго регламентированное, как с</w:t>
      </w:r>
      <w:r w:rsidRPr="000008F2">
        <w:rPr>
          <w:color w:val="000000"/>
          <w:sz w:val="24"/>
          <w:szCs w:val="24"/>
        </w:rPr>
        <w:t>о</w:t>
      </w:r>
      <w:r w:rsidRPr="000008F2">
        <w:rPr>
          <w:color w:val="000000"/>
          <w:sz w:val="24"/>
          <w:szCs w:val="24"/>
        </w:rPr>
        <w:t xml:space="preserve">стоянием самого организма, так и факторами внешней среды. Большая часть процессов, служащих подготовкой </w:t>
      </w:r>
      <w:proofErr w:type="gramStart"/>
      <w:r w:rsidRPr="000008F2">
        <w:rPr>
          <w:color w:val="000000"/>
          <w:sz w:val="24"/>
          <w:szCs w:val="24"/>
        </w:rPr>
        <w:t>к размножению</w:t>
      </w:r>
      <w:proofErr w:type="gramEnd"/>
      <w:r w:rsidRPr="000008F2">
        <w:rPr>
          <w:color w:val="000000"/>
          <w:sz w:val="24"/>
          <w:szCs w:val="24"/>
        </w:rPr>
        <w:t xml:space="preserve"> носит циклический хара</w:t>
      </w:r>
      <w:r w:rsidRPr="000008F2">
        <w:rPr>
          <w:color w:val="000000"/>
          <w:sz w:val="24"/>
          <w:szCs w:val="24"/>
        </w:rPr>
        <w:t>к</w:t>
      </w:r>
      <w:r w:rsidRPr="000008F2">
        <w:rPr>
          <w:color w:val="000000"/>
          <w:sz w:val="24"/>
          <w:szCs w:val="24"/>
        </w:rPr>
        <w:t xml:space="preserve">тер и затрагивает, в первую очередь, органы репродуктивной системы. </w:t>
      </w:r>
      <w:r w:rsidR="00F20F0B" w:rsidRPr="000008F2">
        <w:rPr>
          <w:spacing w:val="7"/>
          <w:sz w:val="24"/>
          <w:szCs w:val="24"/>
        </w:rPr>
        <w:t>Наиболее простой половой цикл характерен для большинства </w:t>
      </w:r>
      <w:hyperlink r:id="rId6" w:history="1">
        <w:r w:rsidR="00F20F0B" w:rsidRPr="000008F2">
          <w:rPr>
            <w:rStyle w:val="a5"/>
            <w:color w:val="FF0000"/>
            <w:spacing w:val="7"/>
            <w:sz w:val="24"/>
            <w:szCs w:val="24"/>
            <w:highlight w:val="yellow"/>
            <w:bdr w:val="none" w:sz="0" w:space="0" w:color="auto" w:frame="1"/>
          </w:rPr>
          <w:t>беспозвоночных</w:t>
        </w:r>
      </w:hyperlink>
      <w:r w:rsidR="00F20F0B" w:rsidRPr="000008F2">
        <w:rPr>
          <w:color w:val="FF0000"/>
          <w:spacing w:val="7"/>
          <w:sz w:val="24"/>
          <w:szCs w:val="24"/>
          <w:highlight w:val="yellow"/>
        </w:rPr>
        <w:t xml:space="preserve">, </w:t>
      </w:r>
      <w:hyperlink r:id="rId7" w:history="1">
        <w:r w:rsidR="00F20F0B" w:rsidRPr="000008F2">
          <w:rPr>
            <w:rStyle w:val="a5"/>
            <w:color w:val="FF0000"/>
            <w:spacing w:val="7"/>
            <w:sz w:val="24"/>
            <w:szCs w:val="24"/>
            <w:highlight w:val="yellow"/>
            <w:bdr w:val="none" w:sz="0" w:space="0" w:color="auto" w:frame="1"/>
          </w:rPr>
          <w:t>рыб</w:t>
        </w:r>
      </w:hyperlink>
      <w:r w:rsidR="00F20F0B" w:rsidRPr="000008F2">
        <w:rPr>
          <w:color w:val="FF0000"/>
          <w:spacing w:val="7"/>
          <w:sz w:val="24"/>
          <w:szCs w:val="24"/>
          <w:highlight w:val="yellow"/>
        </w:rPr>
        <w:t>, </w:t>
      </w:r>
      <w:hyperlink r:id="rId8" w:history="1">
        <w:r w:rsidR="00F20F0B" w:rsidRPr="000008F2">
          <w:rPr>
            <w:rStyle w:val="a5"/>
            <w:color w:val="FF0000"/>
            <w:spacing w:val="7"/>
            <w:sz w:val="24"/>
            <w:szCs w:val="24"/>
            <w:highlight w:val="yellow"/>
            <w:bdr w:val="none" w:sz="0" w:space="0" w:color="auto" w:frame="1"/>
          </w:rPr>
          <w:t>земноводных</w:t>
        </w:r>
      </w:hyperlink>
      <w:r w:rsidR="00F20F0B" w:rsidRPr="000008F2">
        <w:rPr>
          <w:color w:val="FF0000"/>
          <w:spacing w:val="7"/>
          <w:sz w:val="24"/>
          <w:szCs w:val="24"/>
          <w:highlight w:val="yellow"/>
        </w:rPr>
        <w:t> и </w:t>
      </w:r>
      <w:hyperlink r:id="rId9" w:history="1">
        <w:r w:rsidR="00F20F0B" w:rsidRPr="000008F2">
          <w:rPr>
            <w:rStyle w:val="a5"/>
            <w:color w:val="FF0000"/>
            <w:spacing w:val="7"/>
            <w:sz w:val="24"/>
            <w:szCs w:val="24"/>
            <w:highlight w:val="yellow"/>
            <w:bdr w:val="none" w:sz="0" w:space="0" w:color="auto" w:frame="1"/>
          </w:rPr>
          <w:t>пресмыкающихся</w:t>
        </w:r>
      </w:hyperlink>
      <w:r w:rsidR="00F20F0B" w:rsidRPr="000008F2">
        <w:rPr>
          <w:color w:val="FF0000"/>
          <w:spacing w:val="7"/>
          <w:sz w:val="24"/>
          <w:szCs w:val="24"/>
          <w:highlight w:val="yellow"/>
        </w:rPr>
        <w:t>.</w:t>
      </w:r>
      <w:r w:rsidR="00F20F0B" w:rsidRPr="000008F2">
        <w:rPr>
          <w:spacing w:val="7"/>
          <w:sz w:val="24"/>
          <w:szCs w:val="24"/>
        </w:rPr>
        <w:t xml:space="preserve"> Он состоит только из фолликулярной стадии, включающей рост и созревание </w:t>
      </w:r>
      <w:hyperlink r:id="rId10" w:history="1">
        <w:r w:rsidR="00F20F0B" w:rsidRPr="000008F2">
          <w:rPr>
            <w:rStyle w:val="a5"/>
            <w:color w:val="auto"/>
            <w:spacing w:val="7"/>
            <w:sz w:val="24"/>
            <w:szCs w:val="24"/>
            <w:u w:val="none"/>
            <w:bdr w:val="none" w:sz="0" w:space="0" w:color="auto" w:frame="1"/>
          </w:rPr>
          <w:t>я</w:t>
        </w:r>
        <w:r w:rsidR="00F20F0B" w:rsidRPr="000008F2">
          <w:rPr>
            <w:rStyle w:val="a5"/>
            <w:color w:val="auto"/>
            <w:spacing w:val="7"/>
            <w:sz w:val="24"/>
            <w:szCs w:val="24"/>
            <w:u w:val="none"/>
            <w:bdr w:val="none" w:sz="0" w:space="0" w:color="auto" w:frame="1"/>
          </w:rPr>
          <w:t>и</w:t>
        </w:r>
        <w:r w:rsidR="00F20F0B" w:rsidRPr="000008F2">
          <w:rPr>
            <w:rStyle w:val="a5"/>
            <w:color w:val="auto"/>
            <w:spacing w:val="7"/>
            <w:sz w:val="24"/>
            <w:szCs w:val="24"/>
            <w:u w:val="none"/>
            <w:bdr w:val="none" w:sz="0" w:space="0" w:color="auto" w:frame="1"/>
          </w:rPr>
          <w:t>ц</w:t>
        </w:r>
      </w:hyperlink>
      <w:r w:rsidR="00F20F0B" w:rsidRPr="000008F2">
        <w:rPr>
          <w:spacing w:val="7"/>
          <w:sz w:val="24"/>
          <w:szCs w:val="24"/>
        </w:rPr>
        <w:t>, а также выведение их во внешнюю среду (вымётывание </w:t>
      </w:r>
      <w:hyperlink r:id="rId11" w:history="1">
        <w:r w:rsidR="00F20F0B" w:rsidRPr="000008F2">
          <w:rPr>
            <w:rStyle w:val="a5"/>
            <w:color w:val="auto"/>
            <w:spacing w:val="7"/>
            <w:sz w:val="24"/>
            <w:szCs w:val="24"/>
            <w:u w:val="none"/>
            <w:bdr w:val="none" w:sz="0" w:space="0" w:color="auto" w:frame="1"/>
          </w:rPr>
          <w:t>икры</w:t>
        </w:r>
      </w:hyperlink>
      <w:r w:rsidR="00F20F0B" w:rsidRPr="000008F2">
        <w:rPr>
          <w:spacing w:val="7"/>
          <w:sz w:val="24"/>
          <w:szCs w:val="24"/>
        </w:rPr>
        <w:t> у рыб и земноводных, откладывание яиц у пресмыкающихся).</w:t>
      </w:r>
      <w:r w:rsidR="00F20F0B" w:rsidRPr="000008F2">
        <w:rPr>
          <w:spacing w:val="7"/>
          <w:sz w:val="24"/>
          <w:szCs w:val="24"/>
        </w:rPr>
        <w:t xml:space="preserve"> </w:t>
      </w:r>
      <w:r w:rsidRPr="000008F2">
        <w:rPr>
          <w:color w:val="000000"/>
          <w:sz w:val="24"/>
          <w:szCs w:val="24"/>
        </w:rPr>
        <w:t>Как правило, цикличность половых процессов более отчетливо выражена у самок, чем у самцов, и</w:t>
      </w:r>
      <w:proofErr w:type="gramStart"/>
      <w:r w:rsidRPr="000008F2">
        <w:rPr>
          <w:color w:val="000000"/>
          <w:sz w:val="24"/>
          <w:szCs w:val="24"/>
        </w:rPr>
        <w:t>, особенно,</w:t>
      </w:r>
      <w:proofErr w:type="gramEnd"/>
      <w:r w:rsidRPr="000008F2">
        <w:rPr>
          <w:color w:val="000000"/>
          <w:sz w:val="24"/>
          <w:szCs w:val="24"/>
        </w:rPr>
        <w:t xml:space="preserve"> у ж</w:t>
      </w:r>
      <w:r w:rsidRPr="000008F2">
        <w:rPr>
          <w:color w:val="000000"/>
          <w:sz w:val="24"/>
          <w:szCs w:val="24"/>
        </w:rPr>
        <w:t>и</w:t>
      </w:r>
      <w:r w:rsidRPr="000008F2">
        <w:rPr>
          <w:color w:val="000000"/>
          <w:sz w:val="24"/>
          <w:szCs w:val="24"/>
        </w:rPr>
        <w:t>вотных с внутриутробным типом развития.</w:t>
      </w:r>
    </w:p>
    <w:p w14:paraId="773DDEA3" w14:textId="6D638183" w:rsidR="00CD2D6B" w:rsidRPr="000008F2" w:rsidRDefault="00F20F0B" w:rsidP="00CD2D6B">
      <w:pPr>
        <w:shd w:val="clear" w:color="auto" w:fill="FFFFFF"/>
        <w:spacing w:line="276" w:lineRule="auto"/>
        <w:ind w:right="150" w:firstLine="650"/>
        <w:jc w:val="both"/>
        <w:rPr>
          <w:color w:val="000000"/>
          <w:sz w:val="24"/>
          <w:szCs w:val="24"/>
        </w:rPr>
      </w:pPr>
      <w:r w:rsidRPr="000008F2">
        <w:rPr>
          <w:color w:val="FF0000"/>
          <w:spacing w:val="7"/>
          <w:sz w:val="24"/>
          <w:szCs w:val="24"/>
          <w:highlight w:val="yellow"/>
          <w:u w:val="single"/>
        </w:rPr>
        <w:t>У </w:t>
      </w:r>
      <w:hyperlink r:id="rId12" w:history="1">
        <w:r w:rsidRPr="000008F2">
          <w:rPr>
            <w:rStyle w:val="a5"/>
            <w:color w:val="FF0000"/>
            <w:spacing w:val="7"/>
            <w:sz w:val="24"/>
            <w:szCs w:val="24"/>
            <w:highlight w:val="yellow"/>
            <w:bdr w:val="none" w:sz="0" w:space="0" w:color="auto" w:frame="1"/>
          </w:rPr>
          <w:t>птиц</w:t>
        </w:r>
      </w:hyperlink>
      <w:r w:rsidRPr="000008F2">
        <w:rPr>
          <w:color w:val="FF0000"/>
          <w:spacing w:val="7"/>
          <w:sz w:val="24"/>
          <w:szCs w:val="24"/>
          <w:highlight w:val="yellow"/>
          <w:u w:val="single"/>
        </w:rPr>
        <w:t> половой цикл усложняется и состоит из трёх стадий: фолликулярной, стадии насиживания снесённых яиц и стадии вскармливания птенцов.</w:t>
      </w:r>
      <w:r w:rsidRPr="000008F2">
        <w:rPr>
          <w:color w:val="FF0000"/>
          <w:spacing w:val="7"/>
          <w:sz w:val="24"/>
          <w:szCs w:val="24"/>
        </w:rPr>
        <w:t> </w:t>
      </w:r>
      <w:r w:rsidRPr="000008F2">
        <w:rPr>
          <w:sz w:val="24"/>
          <w:szCs w:val="24"/>
        </w:rPr>
        <w:t xml:space="preserve">Взрослые самки птиц в норме имеют только левые развитые и функционирующие яичник и яйцевод. Правые яичник и яйцевод </w:t>
      </w:r>
      <w:r w:rsidR="000008F2" w:rsidRPr="000008F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DFA228" wp14:editId="22946F0E">
            <wp:simplePos x="0" y="0"/>
            <wp:positionH relativeFrom="column">
              <wp:posOffset>0</wp:posOffset>
            </wp:positionH>
            <wp:positionV relativeFrom="paragraph">
              <wp:posOffset>942340</wp:posOffset>
            </wp:positionV>
            <wp:extent cx="2857500" cy="1958340"/>
            <wp:effectExtent l="0" t="0" r="0" b="3810"/>
            <wp:wrapSquare wrapText="bothSides"/>
            <wp:docPr id="1" name="Рисунок 1" descr="44. Размножение и развитие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. Размножение и развитие птиц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8F2">
        <w:rPr>
          <w:sz w:val="24"/>
          <w:szCs w:val="24"/>
        </w:rPr>
        <w:t>тоже закладываются в эмбриональном периоде, но остаются недоразвитыми. Половой диморфизм (в том числе</w:t>
      </w:r>
      <w:r w:rsidR="000008F2" w:rsidRPr="000008F2">
        <w:rPr>
          <w:sz w:val="24"/>
          <w:szCs w:val="24"/>
        </w:rPr>
        <w:t>,</w:t>
      </w:r>
      <w:r w:rsidRPr="000008F2">
        <w:rPr>
          <w:sz w:val="24"/>
          <w:szCs w:val="24"/>
        </w:rPr>
        <w:t xml:space="preserve"> брачный наряд</w:t>
      </w:r>
      <w:r w:rsidR="000008F2" w:rsidRPr="000008F2">
        <w:rPr>
          <w:sz w:val="24"/>
          <w:szCs w:val="24"/>
        </w:rPr>
        <w:t xml:space="preserve"> самца, брачные танцы и пенье, наличие гнезда и др.</w:t>
      </w:r>
      <w:r w:rsidRPr="000008F2">
        <w:rPr>
          <w:sz w:val="24"/>
          <w:szCs w:val="24"/>
        </w:rPr>
        <w:t xml:space="preserve">) играют важную роль в нормальном течении полового цикла. Прежде всего, внешние различия между полами облегчают опознание и нахождение брачного партнера. Эти различия оказывают влияние также и на поведение, а вместе с тем и на деятельность половых желез партнера. </w:t>
      </w:r>
      <w:r w:rsidR="00CD2D6B">
        <w:rPr>
          <w:sz w:val="24"/>
          <w:szCs w:val="24"/>
        </w:rPr>
        <w:t xml:space="preserve">То-есть, </w:t>
      </w:r>
      <w:r w:rsidRPr="000008F2">
        <w:rPr>
          <w:sz w:val="24"/>
          <w:szCs w:val="24"/>
        </w:rPr>
        <w:t xml:space="preserve">половой цикл птиц начинается под влиянием удлинения светового дня, </w:t>
      </w:r>
      <w:proofErr w:type="gramStart"/>
      <w:r w:rsidRPr="000008F2">
        <w:rPr>
          <w:sz w:val="24"/>
          <w:szCs w:val="24"/>
        </w:rPr>
        <w:t>но</w:t>
      </w:r>
      <w:proofErr w:type="gramEnd"/>
      <w:r w:rsidRPr="000008F2">
        <w:rPr>
          <w:sz w:val="24"/>
          <w:szCs w:val="24"/>
        </w:rPr>
        <w:t xml:space="preserve"> чтобы овогенез закончился яйцекладкой, необходимо воздействие на самку новых внешних раздражителей</w:t>
      </w:r>
      <w:r w:rsidR="00CD2D6B">
        <w:rPr>
          <w:sz w:val="24"/>
          <w:szCs w:val="24"/>
        </w:rPr>
        <w:t>, связанных с самцом.</w:t>
      </w:r>
      <w:r w:rsidRPr="000008F2">
        <w:rPr>
          <w:sz w:val="24"/>
          <w:szCs w:val="24"/>
        </w:rPr>
        <w:t xml:space="preserve"> </w:t>
      </w:r>
    </w:p>
    <w:p w14:paraId="6B6817B2" w14:textId="77777777" w:rsidR="00CD2D6B" w:rsidRPr="00CD2D6B" w:rsidRDefault="00CD2D6B" w:rsidP="00CD2D6B">
      <w:pPr>
        <w:shd w:val="clear" w:color="auto" w:fill="FFFFFF"/>
        <w:spacing w:line="276" w:lineRule="auto"/>
        <w:ind w:right="150"/>
        <w:jc w:val="both"/>
        <w:rPr>
          <w:sz w:val="24"/>
          <w:szCs w:val="24"/>
        </w:rPr>
      </w:pPr>
      <w:r w:rsidRPr="00CD2D6B">
        <w:rPr>
          <w:sz w:val="24"/>
          <w:szCs w:val="24"/>
        </w:rPr>
        <w:t xml:space="preserve">Размножение, линька и миграции у птиц, как и у многих других животных, обычно строго периодичны. Длительный отбор привел к тому, что у всех видов размножение начинается так, чтобы </w:t>
      </w:r>
      <w:proofErr w:type="spellStart"/>
      <w:r w:rsidRPr="00CD2D6B">
        <w:rPr>
          <w:sz w:val="24"/>
          <w:szCs w:val="24"/>
        </w:rPr>
        <w:t>вылупление</w:t>
      </w:r>
      <w:proofErr w:type="spellEnd"/>
      <w:r w:rsidRPr="00CD2D6B">
        <w:rPr>
          <w:sz w:val="24"/>
          <w:szCs w:val="24"/>
        </w:rPr>
        <w:t xml:space="preserve"> птенцов </w:t>
      </w:r>
      <w:proofErr w:type="gramStart"/>
      <w:r w:rsidRPr="00CD2D6B">
        <w:rPr>
          <w:sz w:val="24"/>
          <w:szCs w:val="24"/>
        </w:rPr>
        <w:t>приходилось  на</w:t>
      </w:r>
      <w:proofErr w:type="gramEnd"/>
      <w:r w:rsidRPr="00CD2D6B">
        <w:rPr>
          <w:sz w:val="24"/>
          <w:szCs w:val="24"/>
        </w:rPr>
        <w:t xml:space="preserve"> наиболее   кормный период года. В умеренных и высоких широтах основным внешним фактором, определяющим периодичность размножения, служит закономерное изменение продолжительности дня.  Дозревание половых клеток проходит под стимулирующим воздействием положительных температур; вероятно, сказывается и улучшение питания.</w:t>
      </w:r>
    </w:p>
    <w:p w14:paraId="1361EC72" w14:textId="77777777" w:rsidR="00CD2D6B" w:rsidRPr="00CD2D6B" w:rsidRDefault="00CD2D6B" w:rsidP="00CD2D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pacing w:val="7"/>
        </w:rPr>
      </w:pPr>
      <w:r w:rsidRPr="00CD2D6B">
        <w:rPr>
          <w:color w:val="FF0000"/>
          <w:highlight w:val="yellow"/>
        </w:rPr>
        <w:t xml:space="preserve">          </w:t>
      </w:r>
      <w:hyperlink r:id="rId14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Плацентарным</w:t>
        </w:r>
      </w:hyperlink>
      <w:r w:rsidRPr="00CD2D6B">
        <w:rPr>
          <w:color w:val="FF0000"/>
          <w:spacing w:val="7"/>
          <w:highlight w:val="yellow"/>
        </w:rPr>
        <w:t> </w:t>
      </w:r>
      <w:hyperlink r:id="rId15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млекопитающим</w:t>
        </w:r>
      </w:hyperlink>
      <w:r w:rsidRPr="00CD2D6B">
        <w:rPr>
          <w:color w:val="FF0000"/>
          <w:spacing w:val="7"/>
          <w:highlight w:val="yellow"/>
        </w:rPr>
        <w:t> свойствен полный половой цикл, включающий фолликулярную и лютеиновую стадии, </w:t>
      </w:r>
      <w:hyperlink r:id="rId16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беременность</w:t>
        </w:r>
      </w:hyperlink>
      <w:r w:rsidRPr="00CD2D6B">
        <w:rPr>
          <w:color w:val="FF0000"/>
          <w:spacing w:val="7"/>
          <w:highlight w:val="yellow"/>
        </w:rPr>
        <w:t> и </w:t>
      </w:r>
      <w:hyperlink r:id="rId17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лактацию</w:t>
        </w:r>
      </w:hyperlink>
      <w:r w:rsidRPr="00CD2D6B">
        <w:rPr>
          <w:color w:val="FF0000"/>
          <w:spacing w:val="7"/>
          <w:highlight w:val="yellow"/>
        </w:rPr>
        <w:t>.</w:t>
      </w:r>
      <w:r w:rsidRPr="00CD2D6B">
        <w:rPr>
          <w:color w:val="FF0000"/>
          <w:spacing w:val="7"/>
        </w:rPr>
        <w:t xml:space="preserve"> </w:t>
      </w:r>
      <w:r w:rsidRPr="00CD2D6B">
        <w:rPr>
          <w:spacing w:val="7"/>
        </w:rPr>
        <w:t>На фолликулярной стадии </w:t>
      </w:r>
      <w:hyperlink r:id="rId18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фолликулы яичников</w:t>
        </w:r>
      </w:hyperlink>
      <w:r w:rsidRPr="00CD2D6B">
        <w:rPr>
          <w:spacing w:val="7"/>
        </w:rPr>
        <w:t> вырабатывают </w:t>
      </w:r>
      <w:hyperlink r:id="rId19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гормоны</w:t>
        </w:r>
      </w:hyperlink>
      <w:r w:rsidRPr="00CD2D6B">
        <w:rPr>
          <w:spacing w:val="7"/>
        </w:rPr>
        <w:t> – </w:t>
      </w:r>
      <w:hyperlink r:id="rId20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эстрогены</w:t>
        </w:r>
      </w:hyperlink>
      <w:r w:rsidRPr="00CD2D6B">
        <w:rPr>
          <w:spacing w:val="7"/>
        </w:rPr>
        <w:t>, под воздействием которых и при наличии соответствующих внешних условий у самок возникает половое возбуждение (охота), сопровождающееся приливом </w:t>
      </w:r>
      <w:hyperlink r:id="rId21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крови</w:t>
        </w:r>
      </w:hyperlink>
      <w:r w:rsidRPr="00CD2D6B">
        <w:rPr>
          <w:spacing w:val="7"/>
        </w:rPr>
        <w:t> к </w:t>
      </w:r>
      <w:hyperlink r:id="rId22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 xml:space="preserve">половым </w:t>
        </w:r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lastRenderedPageBreak/>
          <w:t>органам</w:t>
        </w:r>
      </w:hyperlink>
      <w:r w:rsidRPr="00CD2D6B">
        <w:rPr>
          <w:spacing w:val="7"/>
        </w:rPr>
        <w:t>. Из созревшего фолликула яйцеклетка выходит в брюшную полость (</w:t>
      </w:r>
      <w:hyperlink r:id="rId23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овуляция</w:t>
        </w:r>
      </w:hyperlink>
      <w:r w:rsidRPr="00CD2D6B">
        <w:rPr>
          <w:spacing w:val="7"/>
        </w:rPr>
        <w:t>), попадает в </w:t>
      </w:r>
      <w:hyperlink r:id="rId24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яйцевод</w:t>
        </w:r>
      </w:hyperlink>
      <w:r w:rsidRPr="00CD2D6B">
        <w:rPr>
          <w:spacing w:val="7"/>
        </w:rPr>
        <w:t>, а затем в </w:t>
      </w:r>
      <w:hyperlink r:id="rId25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матку</w:t>
        </w:r>
      </w:hyperlink>
      <w:r w:rsidRPr="00CD2D6B">
        <w:rPr>
          <w:spacing w:val="7"/>
        </w:rPr>
        <w:t>. После овуляции начинается лютеиновая стадия, в течение которой опустевший фолликул преобразуется в </w:t>
      </w:r>
      <w:hyperlink r:id="rId26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жёлтое тело</w:t>
        </w:r>
      </w:hyperlink>
      <w:r w:rsidRPr="00CD2D6B">
        <w:rPr>
          <w:spacing w:val="7"/>
        </w:rPr>
        <w:t>, выделяющее в кровь </w:t>
      </w:r>
      <w:hyperlink r:id="rId27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прогестерон</w:t>
        </w:r>
      </w:hyperlink>
      <w:r w:rsidRPr="00CD2D6B">
        <w:rPr>
          <w:spacing w:val="7"/>
        </w:rPr>
        <w:t>. Под его действием тормозится развитие других фолликулов и происходит увеличение стенок матки и </w:t>
      </w:r>
      <w:hyperlink r:id="rId28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молочных желёз</w:t>
        </w:r>
      </w:hyperlink>
      <w:r w:rsidRPr="00CD2D6B">
        <w:rPr>
          <w:spacing w:val="7"/>
        </w:rPr>
        <w:t>. Если не наступает </w:t>
      </w:r>
      <w:hyperlink r:id="rId29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оплодотворения</w:t>
        </w:r>
      </w:hyperlink>
      <w:r w:rsidRPr="00CD2D6B">
        <w:rPr>
          <w:spacing w:val="7"/>
        </w:rPr>
        <w:t>, то половой цикл (т. н. холостой) будет ограничен двумя первыми стадиями; через несколько суток жёлтое тело начинает рассасываться, а в </w:t>
      </w:r>
      <w:hyperlink r:id="rId30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яичниках</w:t>
        </w:r>
      </w:hyperlink>
      <w:r w:rsidRPr="00CD2D6B">
        <w:rPr>
          <w:spacing w:val="7"/>
        </w:rPr>
        <w:t> (с его исчезновением) развиваются новые фолликулы. Если произошло оплодотворение яйцеклетки, то </w:t>
      </w:r>
      <w:hyperlink r:id="rId31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зигота</w:t>
        </w:r>
      </w:hyperlink>
      <w:r w:rsidRPr="00CD2D6B">
        <w:rPr>
          <w:spacing w:val="7"/>
        </w:rPr>
        <w:t> имплантируется (внедряется) в стенку матки и начинается стадия беременности, за которой следует стадия лактации, на протяжении которых продолжают функционировать жёлтые тела.</w:t>
      </w:r>
    </w:p>
    <w:p w14:paraId="2EB890BB" w14:textId="77777777" w:rsidR="00CD2D6B" w:rsidRPr="00CD2D6B" w:rsidRDefault="00CD2D6B" w:rsidP="00CD2D6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pacing w:val="7"/>
        </w:rPr>
      </w:pPr>
      <w:r w:rsidRPr="00CD2D6B">
        <w:rPr>
          <w:color w:val="FF0000"/>
          <w:spacing w:val="7"/>
        </w:rPr>
        <w:t xml:space="preserve">        </w:t>
      </w:r>
      <w:r w:rsidRPr="00CD2D6B">
        <w:rPr>
          <w:color w:val="FF0000"/>
          <w:spacing w:val="7"/>
          <w:highlight w:val="yellow"/>
        </w:rPr>
        <w:t>Ритмичная смена процессов в яичниках (овариальный цикл) взаимосвязана с циклическими изменениями, происходящими в матке и </w:t>
      </w:r>
      <w:hyperlink r:id="rId32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влагалище</w:t>
        </w:r>
      </w:hyperlink>
      <w:r w:rsidRPr="00CD2D6B">
        <w:rPr>
          <w:color w:val="FF0000"/>
          <w:spacing w:val="7"/>
          <w:highlight w:val="yellow"/>
        </w:rPr>
        <w:t>.</w:t>
      </w:r>
      <w:r w:rsidRPr="00CD2D6B">
        <w:rPr>
          <w:color w:val="FF0000"/>
          <w:spacing w:val="7"/>
        </w:rPr>
        <w:t xml:space="preserve"> </w:t>
      </w:r>
      <w:r w:rsidRPr="00CD2D6B">
        <w:rPr>
          <w:spacing w:val="7"/>
        </w:rPr>
        <w:t>В матке стадия покоя предшествует фолликулярной стадии полового цикла. За ней следует пролиферативная стадия (происходит утолщение матки, набухание </w:t>
      </w:r>
      <w:hyperlink r:id="rId33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эпителия</w:t>
        </w:r>
      </w:hyperlink>
      <w:r w:rsidRPr="00CD2D6B">
        <w:rPr>
          <w:spacing w:val="7"/>
        </w:rPr>
        <w:t xml:space="preserve">, выстилающего её полость, и т. д.). После овуляции начинается секреторная стадия циклических изменений матки (под действием прогестерона матка становится готовой к имплантации оплодотворённой яйцеклетки). Стадия инволюции наступает в случае, когда не происходит </w:t>
      </w:r>
      <w:proofErr w:type="gramStart"/>
      <w:r w:rsidRPr="00CD2D6B">
        <w:rPr>
          <w:spacing w:val="7"/>
        </w:rPr>
        <w:t>оплодотворения</w:t>
      </w:r>
      <w:proofErr w:type="gramEnd"/>
      <w:r w:rsidRPr="00CD2D6B">
        <w:rPr>
          <w:spacing w:val="7"/>
        </w:rPr>
        <w:t xml:space="preserve"> и матка возвращается в состояние покоя. </w:t>
      </w:r>
      <w:r w:rsidRPr="00CD2D6B">
        <w:rPr>
          <w:color w:val="FF0000"/>
          <w:spacing w:val="7"/>
          <w:highlight w:val="yellow"/>
        </w:rPr>
        <w:t>Циклические процессы во влагалище – </w:t>
      </w:r>
      <w:hyperlink r:id="rId34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эстральный цикл</w:t>
        </w:r>
      </w:hyperlink>
      <w:r w:rsidRPr="00CD2D6B">
        <w:rPr>
          <w:color w:val="FF0000"/>
          <w:spacing w:val="7"/>
          <w:highlight w:val="yellow"/>
        </w:rPr>
        <w:t xml:space="preserve">, также включают четыре стадии – </w:t>
      </w:r>
      <w:proofErr w:type="spellStart"/>
      <w:r w:rsidRPr="00CD2D6B">
        <w:rPr>
          <w:color w:val="FF0000"/>
          <w:spacing w:val="7"/>
          <w:highlight w:val="yellow"/>
        </w:rPr>
        <w:t>предтечки</w:t>
      </w:r>
      <w:proofErr w:type="spellEnd"/>
      <w:r w:rsidRPr="00CD2D6B">
        <w:rPr>
          <w:color w:val="FF0000"/>
          <w:spacing w:val="7"/>
          <w:highlight w:val="yellow"/>
        </w:rPr>
        <w:t xml:space="preserve"> (</w:t>
      </w:r>
      <w:proofErr w:type="spellStart"/>
      <w:r w:rsidRPr="00CD2D6B">
        <w:rPr>
          <w:color w:val="FF0000"/>
          <w:spacing w:val="7"/>
          <w:highlight w:val="yellow"/>
        </w:rPr>
        <w:t>проэструс</w:t>
      </w:r>
      <w:proofErr w:type="spellEnd"/>
      <w:r w:rsidRPr="00CD2D6B">
        <w:rPr>
          <w:color w:val="FF0000"/>
          <w:spacing w:val="7"/>
          <w:highlight w:val="yellow"/>
        </w:rPr>
        <w:t>), </w:t>
      </w:r>
      <w:hyperlink r:id="rId35" w:history="1">
        <w:r w:rsidRPr="00CD2D6B">
          <w:rPr>
            <w:rStyle w:val="a5"/>
            <w:color w:val="FF0000"/>
            <w:spacing w:val="7"/>
            <w:highlight w:val="yellow"/>
            <w:u w:val="none"/>
            <w:bdr w:val="none" w:sz="0" w:space="0" w:color="auto" w:frame="1"/>
          </w:rPr>
          <w:t>течки</w:t>
        </w:r>
      </w:hyperlink>
      <w:r w:rsidRPr="00CD2D6B">
        <w:rPr>
          <w:color w:val="FF0000"/>
          <w:spacing w:val="7"/>
          <w:highlight w:val="yellow"/>
        </w:rPr>
        <w:t xml:space="preserve"> (эструс; соответствует концу фолликулярной фазы и овуляции), </w:t>
      </w:r>
      <w:proofErr w:type="spellStart"/>
      <w:r w:rsidRPr="00CD2D6B">
        <w:rPr>
          <w:color w:val="FF0000"/>
          <w:spacing w:val="7"/>
          <w:highlight w:val="yellow"/>
        </w:rPr>
        <w:t>послетечки</w:t>
      </w:r>
      <w:proofErr w:type="spellEnd"/>
      <w:r w:rsidRPr="00CD2D6B">
        <w:rPr>
          <w:color w:val="FF0000"/>
          <w:spacing w:val="7"/>
          <w:highlight w:val="yellow"/>
        </w:rPr>
        <w:t xml:space="preserve"> (</w:t>
      </w:r>
      <w:proofErr w:type="spellStart"/>
      <w:r w:rsidRPr="00CD2D6B">
        <w:rPr>
          <w:color w:val="FF0000"/>
          <w:spacing w:val="7"/>
          <w:highlight w:val="yellow"/>
        </w:rPr>
        <w:t>метаэструс</w:t>
      </w:r>
      <w:proofErr w:type="spellEnd"/>
      <w:r w:rsidRPr="00CD2D6B">
        <w:rPr>
          <w:color w:val="FF0000"/>
          <w:spacing w:val="7"/>
          <w:highlight w:val="yellow"/>
        </w:rPr>
        <w:t>; синхронна лютеиновой фазе полового цикла) и стадию покоя (</w:t>
      </w:r>
      <w:proofErr w:type="spellStart"/>
      <w:r w:rsidRPr="00CD2D6B">
        <w:rPr>
          <w:color w:val="FF0000"/>
          <w:spacing w:val="7"/>
          <w:highlight w:val="yellow"/>
        </w:rPr>
        <w:t>диэструс</w:t>
      </w:r>
      <w:proofErr w:type="spellEnd"/>
      <w:r w:rsidRPr="00CD2D6B">
        <w:rPr>
          <w:color w:val="FF0000"/>
          <w:spacing w:val="7"/>
          <w:highlight w:val="yellow"/>
        </w:rPr>
        <w:t>).</w:t>
      </w:r>
      <w:r w:rsidRPr="00CD2D6B">
        <w:rPr>
          <w:spacing w:val="7"/>
        </w:rPr>
        <w:t xml:space="preserve"> У </w:t>
      </w:r>
      <w:hyperlink r:id="rId36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приматов</w:t>
        </w:r>
      </w:hyperlink>
      <w:r w:rsidRPr="00CD2D6B">
        <w:rPr>
          <w:spacing w:val="7"/>
        </w:rPr>
        <w:t>, включая человека, имеет место </w:t>
      </w:r>
      <w:hyperlink r:id="rId37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менструальный цикл</w:t>
        </w:r>
      </w:hyperlink>
      <w:r w:rsidRPr="00CD2D6B">
        <w:rPr>
          <w:spacing w:val="7"/>
        </w:rPr>
        <w:t>, сопровождающийся </w:t>
      </w:r>
      <w:hyperlink r:id="rId38" w:history="1">
        <w:r w:rsidRPr="00CD2D6B">
          <w:rPr>
            <w:rStyle w:val="a5"/>
            <w:color w:val="auto"/>
            <w:spacing w:val="7"/>
            <w:u w:val="none"/>
            <w:bdr w:val="none" w:sz="0" w:space="0" w:color="auto" w:frame="1"/>
          </w:rPr>
          <w:t>кровотечением</w:t>
        </w:r>
      </w:hyperlink>
      <w:r w:rsidRPr="00CD2D6B">
        <w:rPr>
          <w:spacing w:val="7"/>
        </w:rPr>
        <w:t>.</w:t>
      </w:r>
    </w:p>
    <w:p w14:paraId="5C1EA5B6" w14:textId="0DAB7A93" w:rsidR="005E7720" w:rsidRPr="000008F2" w:rsidRDefault="005E7720" w:rsidP="00CD2D6B">
      <w:pPr>
        <w:shd w:val="clear" w:color="auto" w:fill="FFFFFF"/>
        <w:ind w:right="5" w:firstLine="701"/>
        <w:jc w:val="both"/>
        <w:rPr>
          <w:color w:val="000000"/>
          <w:sz w:val="24"/>
          <w:szCs w:val="24"/>
        </w:rPr>
      </w:pPr>
      <w:r w:rsidRPr="000008F2">
        <w:rPr>
          <w:color w:val="000000"/>
          <w:sz w:val="24"/>
          <w:szCs w:val="24"/>
        </w:rPr>
        <w:t xml:space="preserve">Циклический характер носят, в частности, процессы развития и овуляции яйцеклетки, перестройки тканей половых путей, матки и </w:t>
      </w:r>
      <w:proofErr w:type="gramStart"/>
      <w:r w:rsidRPr="000008F2">
        <w:rPr>
          <w:color w:val="000000"/>
          <w:sz w:val="24"/>
          <w:szCs w:val="24"/>
        </w:rPr>
        <w:t>т.д.</w:t>
      </w:r>
      <w:proofErr w:type="gramEnd"/>
      <w:r w:rsidRPr="000008F2">
        <w:rPr>
          <w:color w:val="000000"/>
          <w:sz w:val="24"/>
          <w:szCs w:val="24"/>
        </w:rPr>
        <w:t xml:space="preserve"> Изменения мо</w:t>
      </w:r>
      <w:r w:rsidRPr="000008F2">
        <w:rPr>
          <w:color w:val="000000"/>
          <w:sz w:val="24"/>
          <w:szCs w:val="24"/>
        </w:rPr>
        <w:t>р</w:t>
      </w:r>
      <w:r w:rsidRPr="000008F2">
        <w:rPr>
          <w:color w:val="000000"/>
          <w:sz w:val="24"/>
          <w:szCs w:val="24"/>
        </w:rPr>
        <w:t>фофункциональных особенностей репродуктивных органов у особей обоего пола происходят при активном участии гормонов, нередко взаимодейству</w:t>
      </w:r>
      <w:r w:rsidRPr="000008F2">
        <w:rPr>
          <w:color w:val="000000"/>
          <w:sz w:val="24"/>
          <w:szCs w:val="24"/>
        </w:rPr>
        <w:t>ю</w:t>
      </w:r>
      <w:r w:rsidRPr="000008F2">
        <w:rPr>
          <w:color w:val="000000"/>
          <w:sz w:val="24"/>
          <w:szCs w:val="24"/>
        </w:rPr>
        <w:t>щих по принципу строго регулируемой обратной связи.</w:t>
      </w:r>
      <w:r w:rsidR="00CD2D6B">
        <w:rPr>
          <w:color w:val="000000"/>
          <w:sz w:val="24"/>
          <w:szCs w:val="24"/>
        </w:rPr>
        <w:t xml:space="preserve"> </w:t>
      </w:r>
      <w:r w:rsidRPr="000008F2">
        <w:rPr>
          <w:color w:val="000000"/>
          <w:sz w:val="24"/>
          <w:szCs w:val="24"/>
        </w:rPr>
        <w:t xml:space="preserve">Весьма распространенным является заблуждение, что секреция половых гормонов приурочена к половому созреванию. </w:t>
      </w:r>
      <w:proofErr w:type="gramStart"/>
      <w:r w:rsidRPr="000008F2">
        <w:rPr>
          <w:color w:val="000000"/>
          <w:sz w:val="24"/>
          <w:szCs w:val="24"/>
        </w:rPr>
        <w:t>В действительности,</w:t>
      </w:r>
      <w:proofErr w:type="gramEnd"/>
      <w:r w:rsidRPr="000008F2">
        <w:rPr>
          <w:color w:val="000000"/>
          <w:sz w:val="24"/>
          <w:szCs w:val="24"/>
        </w:rPr>
        <w:t xml:space="preserve"> это- одна из перманентных функций, проявляющаяся, начиная с самых ранних стадий пос</w:t>
      </w:r>
      <w:r w:rsidRPr="000008F2">
        <w:rPr>
          <w:color w:val="000000"/>
          <w:sz w:val="24"/>
          <w:szCs w:val="24"/>
        </w:rPr>
        <w:t>т</w:t>
      </w:r>
      <w:r w:rsidRPr="000008F2">
        <w:rPr>
          <w:color w:val="000000"/>
          <w:sz w:val="24"/>
          <w:szCs w:val="24"/>
        </w:rPr>
        <w:t>натального развития</w:t>
      </w:r>
      <w:r w:rsidRPr="000008F2">
        <w:rPr>
          <w:color w:val="000000"/>
          <w:sz w:val="24"/>
          <w:szCs w:val="24"/>
        </w:rPr>
        <w:t>,</w:t>
      </w:r>
      <w:r w:rsidRPr="000008F2">
        <w:rPr>
          <w:color w:val="000000"/>
          <w:sz w:val="24"/>
          <w:szCs w:val="24"/>
        </w:rPr>
        <w:t xml:space="preserve"> </w:t>
      </w:r>
      <w:r w:rsidRPr="000008F2">
        <w:rPr>
          <w:color w:val="000000"/>
          <w:sz w:val="24"/>
          <w:szCs w:val="24"/>
        </w:rPr>
        <w:t xml:space="preserve">достигающая порогового уровня ко времени </w:t>
      </w:r>
      <w:r w:rsidRPr="000008F2">
        <w:rPr>
          <w:color w:val="000000"/>
          <w:sz w:val="24"/>
          <w:szCs w:val="24"/>
        </w:rPr>
        <w:t>наступления пол</w:t>
      </w:r>
      <w:r w:rsidRPr="000008F2">
        <w:rPr>
          <w:color w:val="000000"/>
          <w:sz w:val="24"/>
          <w:szCs w:val="24"/>
        </w:rPr>
        <w:t>о</w:t>
      </w:r>
      <w:r w:rsidRPr="000008F2">
        <w:rPr>
          <w:color w:val="000000"/>
          <w:sz w:val="24"/>
          <w:szCs w:val="24"/>
        </w:rPr>
        <w:t>вой зрелости</w:t>
      </w:r>
      <w:r w:rsidRPr="000008F2">
        <w:rPr>
          <w:color w:val="000000"/>
          <w:sz w:val="24"/>
          <w:szCs w:val="24"/>
        </w:rPr>
        <w:t xml:space="preserve"> и </w:t>
      </w:r>
      <w:r w:rsidRPr="000008F2">
        <w:rPr>
          <w:color w:val="000000"/>
          <w:sz w:val="24"/>
          <w:szCs w:val="24"/>
        </w:rPr>
        <w:t>особенно усиливающаяся к моменту</w:t>
      </w:r>
      <w:r w:rsidRPr="000008F2">
        <w:rPr>
          <w:color w:val="000000"/>
          <w:sz w:val="24"/>
          <w:szCs w:val="24"/>
        </w:rPr>
        <w:t xml:space="preserve"> стадии «половой охоты»</w:t>
      </w:r>
      <w:r w:rsidRPr="000008F2">
        <w:rPr>
          <w:color w:val="000000"/>
          <w:sz w:val="24"/>
          <w:szCs w:val="24"/>
        </w:rPr>
        <w:t>.</w:t>
      </w:r>
    </w:p>
    <w:p w14:paraId="5B327207" w14:textId="54D6E4A3" w:rsidR="000F0768" w:rsidRPr="00A6730C" w:rsidRDefault="000F0768" w:rsidP="000F0768">
      <w:pPr>
        <w:pStyle w:val="a3"/>
        <w:shd w:val="clear" w:color="auto" w:fill="F2F7FA"/>
        <w:spacing w:before="0" w:beforeAutospacing="0" w:after="0" w:afterAutospacing="0" w:line="276" w:lineRule="auto"/>
        <w:jc w:val="both"/>
      </w:pPr>
      <w:r>
        <w:rPr>
          <w:color w:val="1D2126"/>
          <w:spacing w:val="7"/>
        </w:rPr>
        <w:t xml:space="preserve">         </w:t>
      </w:r>
      <w:r w:rsidRPr="000F0768">
        <w:rPr>
          <w:color w:val="1D2126"/>
          <w:spacing w:val="7"/>
        </w:rPr>
        <w:t>Самцы животных, размножающихся в течение всего года, имеют постоянную потенцию, реализующуюся в зависимости от готовности самки к спариванию. У самцов животных, размножающихся сезонно, рост и созревание половых клеток в гонадах начинается с наступлением брачного периода и завершается к наступлению течки у самок.</w:t>
      </w:r>
      <w:r>
        <w:rPr>
          <w:color w:val="1D2126"/>
          <w:spacing w:val="7"/>
        </w:rPr>
        <w:t xml:space="preserve"> </w:t>
      </w:r>
      <w:r w:rsidRPr="000F0768">
        <w:rPr>
          <w:spacing w:val="7"/>
        </w:rPr>
        <w:t>Половые циклы регулируются </w:t>
      </w:r>
      <w:hyperlink r:id="rId39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нервной</w:t>
        </w:r>
      </w:hyperlink>
      <w:r w:rsidRPr="000F0768">
        <w:rPr>
          <w:spacing w:val="7"/>
        </w:rPr>
        <w:t> и </w:t>
      </w:r>
      <w:hyperlink r:id="rId40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эндокринной</w:t>
        </w:r>
      </w:hyperlink>
      <w:r w:rsidRPr="000F0768">
        <w:rPr>
          <w:spacing w:val="7"/>
        </w:rPr>
        <w:t> системами. У </w:t>
      </w:r>
      <w:hyperlink r:id="rId41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позвоночных</w:t>
        </w:r>
      </w:hyperlink>
      <w:r w:rsidRPr="000F0768">
        <w:rPr>
          <w:spacing w:val="7"/>
        </w:rPr>
        <w:t> они протекают под действием половых гормонов, </w:t>
      </w:r>
      <w:hyperlink r:id="rId42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секреция</w:t>
        </w:r>
      </w:hyperlink>
      <w:r w:rsidRPr="000F0768">
        <w:rPr>
          <w:spacing w:val="7"/>
        </w:rPr>
        <w:t> которых управляется </w:t>
      </w:r>
      <w:hyperlink r:id="rId43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гонадотропинами</w:t>
        </w:r>
      </w:hyperlink>
      <w:r w:rsidRPr="000F0768">
        <w:rPr>
          <w:spacing w:val="7"/>
        </w:rPr>
        <w:t> </w:t>
      </w:r>
      <w:hyperlink r:id="rId44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гипофиза</w:t>
        </w:r>
      </w:hyperlink>
      <w:r w:rsidRPr="000F0768">
        <w:rPr>
          <w:spacing w:val="7"/>
        </w:rPr>
        <w:t> по сигналам </w:t>
      </w:r>
      <w:hyperlink r:id="rId45" w:history="1">
        <w:r w:rsidRPr="000F0768">
          <w:rPr>
            <w:rStyle w:val="a5"/>
            <w:color w:val="auto"/>
            <w:spacing w:val="7"/>
            <w:u w:val="none"/>
            <w:bdr w:val="none" w:sz="0" w:space="0" w:color="auto" w:frame="1"/>
          </w:rPr>
          <w:t>гипоталамуса</w:t>
        </w:r>
      </w:hyperlink>
      <w:r w:rsidRPr="000F0768">
        <w:rPr>
          <w:spacing w:val="7"/>
        </w:rPr>
        <w:t> (</w:t>
      </w:r>
      <w:proofErr w:type="spellStart"/>
      <w:r w:rsidRPr="000F0768">
        <w:rPr>
          <w:spacing w:val="7"/>
        </w:rPr>
        <w:fldChar w:fldCharType="begin"/>
      </w:r>
      <w:r w:rsidRPr="000F0768">
        <w:rPr>
          <w:spacing w:val="7"/>
        </w:rPr>
        <w:instrText xml:space="preserve"> HYPERLINK "https://bigenc.ru/c/rilizing-gormony-471821" </w:instrText>
      </w:r>
      <w:r w:rsidRPr="000F0768">
        <w:rPr>
          <w:spacing w:val="7"/>
        </w:rPr>
        <w:fldChar w:fldCharType="separate"/>
      </w:r>
      <w:r w:rsidRPr="000F0768">
        <w:rPr>
          <w:rStyle w:val="a5"/>
          <w:color w:val="auto"/>
          <w:spacing w:val="7"/>
          <w:u w:val="none"/>
          <w:bdr w:val="none" w:sz="0" w:space="0" w:color="auto" w:frame="1"/>
        </w:rPr>
        <w:t>рилизинг</w:t>
      </w:r>
      <w:proofErr w:type="spellEnd"/>
      <w:r w:rsidRPr="000F0768">
        <w:rPr>
          <w:rStyle w:val="a5"/>
          <w:color w:val="auto"/>
          <w:spacing w:val="7"/>
          <w:u w:val="none"/>
          <w:bdr w:val="none" w:sz="0" w:space="0" w:color="auto" w:frame="1"/>
        </w:rPr>
        <w:t>-гормоны</w:t>
      </w:r>
      <w:r w:rsidRPr="000F0768">
        <w:rPr>
          <w:spacing w:val="7"/>
        </w:rPr>
        <w:fldChar w:fldCharType="end"/>
      </w:r>
      <w:r w:rsidRPr="000F0768">
        <w:rPr>
          <w:spacing w:val="7"/>
        </w:rPr>
        <w:t>).</w:t>
      </w:r>
      <w:r>
        <w:rPr>
          <w:spacing w:val="7"/>
        </w:rPr>
        <w:t xml:space="preserve"> </w:t>
      </w:r>
      <w:r w:rsidRPr="00A6730C">
        <w:t>Все биологические процессы, связанные с репродукцией и поддержанием жизни вида, подвержены строгому управлению и регуляции. Все начинается с высшей части мозга</w:t>
      </w:r>
      <w:r>
        <w:t xml:space="preserve"> –</w:t>
      </w:r>
      <w:r w:rsidRPr="00A6730C">
        <w:t xml:space="preserve"> гипоталамуса</w:t>
      </w:r>
      <w:r>
        <w:t xml:space="preserve">, который </w:t>
      </w:r>
      <w:r w:rsidRPr="00A6730C">
        <w:t>играет ключевую роль в регуляции многих важных функций организма, включая кровообращение, дыхание, пищеварение и размножение. Гипоталамус принимает</w:t>
      </w:r>
      <w:r>
        <w:t xml:space="preserve">, затем перерабатывает </w:t>
      </w:r>
      <w:r w:rsidRPr="00A6730C">
        <w:t xml:space="preserve">сигналы </w:t>
      </w:r>
      <w:r>
        <w:t xml:space="preserve">(звуковые, световые, химические и др.), </w:t>
      </w:r>
      <w:r w:rsidRPr="00A6730C">
        <w:t xml:space="preserve">как из внешней среды, так и из внутренней, и на основе этой информации </w:t>
      </w:r>
      <w:r>
        <w:t>строится уровень его продукции специальных гормонов</w:t>
      </w:r>
      <w:r w:rsidR="006A7A92">
        <w:t xml:space="preserve">: </w:t>
      </w:r>
      <w:proofErr w:type="spellStart"/>
      <w:r w:rsidRPr="00A6730C">
        <w:t>рилизинг</w:t>
      </w:r>
      <w:proofErr w:type="spellEnd"/>
      <w:r w:rsidRPr="00A6730C">
        <w:t>-гормон</w:t>
      </w:r>
      <w:r w:rsidR="006A7A92">
        <w:t>ов или факторов</w:t>
      </w:r>
      <w:r>
        <w:t>.</w:t>
      </w:r>
    </w:p>
    <w:p w14:paraId="15ADDFFE" w14:textId="017D2090" w:rsidR="00BA687E" w:rsidRPr="00BA687E" w:rsidRDefault="00BA687E" w:rsidP="00BA687E">
      <w:pPr>
        <w:pStyle w:val="sam-risunok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495FA9"/>
        </w:rPr>
      </w:pPr>
      <w:r w:rsidRPr="00B31F9C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A76BEE2" wp14:editId="7FE4A439">
            <wp:simplePos x="0" y="0"/>
            <wp:positionH relativeFrom="column">
              <wp:posOffset>520</wp:posOffset>
            </wp:positionH>
            <wp:positionV relativeFrom="paragraph">
              <wp:posOffset>2078</wp:posOffset>
            </wp:positionV>
            <wp:extent cx="2665900" cy="2545773"/>
            <wp:effectExtent l="0" t="0" r="127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00" cy="254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F9C">
        <w:rPr>
          <w:color w:val="495FA9"/>
          <w:sz w:val="28"/>
          <w:szCs w:val="28"/>
        </w:rPr>
        <w:t xml:space="preserve"> </w:t>
      </w:r>
      <w:r w:rsidRPr="00BA687E">
        <w:rPr>
          <w:b/>
          <w:bCs/>
          <w:color w:val="495FA9"/>
        </w:rPr>
        <w:t xml:space="preserve">Гипоталамо-гипофизарно-гонадная ось </w:t>
      </w:r>
    </w:p>
    <w:p w14:paraId="7F66C3EE" w14:textId="77777777" w:rsidR="00BA687E" w:rsidRDefault="00BA687E" w:rsidP="000F0768">
      <w:pPr>
        <w:pStyle w:val="a3"/>
        <w:shd w:val="clear" w:color="auto" w:fill="F2F7FA"/>
        <w:spacing w:before="0" w:beforeAutospacing="0" w:after="0" w:afterAutospacing="0" w:line="276" w:lineRule="auto"/>
        <w:jc w:val="both"/>
      </w:pPr>
    </w:p>
    <w:p w14:paraId="66482ED0" w14:textId="4C6FFDC1" w:rsidR="000F0768" w:rsidRPr="00A6730C" w:rsidRDefault="006A7A92" w:rsidP="000F0768">
      <w:pPr>
        <w:pStyle w:val="a3"/>
        <w:shd w:val="clear" w:color="auto" w:fill="F2F7FA"/>
        <w:spacing w:before="0" w:beforeAutospacing="0" w:after="0" w:afterAutospacing="0" w:line="276" w:lineRule="auto"/>
        <w:jc w:val="both"/>
      </w:pPr>
      <w:r>
        <w:t xml:space="preserve">        </w:t>
      </w:r>
      <w:r w:rsidR="000F0768" w:rsidRPr="006A7A92">
        <w:rPr>
          <w:color w:val="FF0000"/>
          <w:highlight w:val="yellow"/>
        </w:rPr>
        <w:t>Для регулирования работы половых желез гипофиз вырабатывает три гормона, называемых гонадотропинами.</w:t>
      </w:r>
      <w:r w:rsidR="000F0768" w:rsidRPr="006A7A92">
        <w:rPr>
          <w:color w:val="FF0000"/>
        </w:rPr>
        <w:t xml:space="preserve"> </w:t>
      </w:r>
      <w:r w:rsidR="000F0768" w:rsidRPr="00A6730C">
        <w:t xml:space="preserve">Эти гормоны включают в себя </w:t>
      </w:r>
      <w:proofErr w:type="spellStart"/>
      <w:r w:rsidR="000F0768" w:rsidRPr="00A6730C">
        <w:t>лютеинизирующий</w:t>
      </w:r>
      <w:proofErr w:type="spellEnd"/>
      <w:r w:rsidR="000F0768" w:rsidRPr="00A6730C">
        <w:t xml:space="preserve"> гормон (ЛГ), фолликулостимулирующий гормон (ФСГ) и пролактин. Важно отметить, что выделение ЛГ и ФСГ стимулируется гормоном-</w:t>
      </w:r>
      <w:proofErr w:type="spellStart"/>
      <w:r w:rsidR="000F0768" w:rsidRPr="00A6730C">
        <w:t>рилизинг</w:t>
      </w:r>
      <w:proofErr w:type="spellEnd"/>
      <w:r w:rsidR="000F0768" w:rsidRPr="00A6730C">
        <w:t xml:space="preserve">-гормоном </w:t>
      </w:r>
      <w:proofErr w:type="spellStart"/>
      <w:r w:rsidR="000F0768" w:rsidRPr="00A6730C">
        <w:t>гонадотропов</w:t>
      </w:r>
      <w:proofErr w:type="spellEnd"/>
      <w:r w:rsidR="000F0768" w:rsidRPr="00A6730C">
        <w:t xml:space="preserve"> (</w:t>
      </w:r>
      <w:proofErr w:type="spellStart"/>
      <w:r w:rsidR="000F0768" w:rsidRPr="00A6730C">
        <w:t>ГнРГ</w:t>
      </w:r>
      <w:proofErr w:type="spellEnd"/>
      <w:r w:rsidR="000F0768" w:rsidRPr="00A6730C">
        <w:t>), а уровень пролактина в организме определяется концентрацией ингибирующего фактора.</w:t>
      </w:r>
    </w:p>
    <w:p w14:paraId="6EFA58CA" w14:textId="6C7341F6" w:rsidR="000F0768" w:rsidRPr="00A6730C" w:rsidRDefault="006A7A92" w:rsidP="000F0768">
      <w:pPr>
        <w:pStyle w:val="a3"/>
        <w:shd w:val="clear" w:color="auto" w:fill="F2F7FA"/>
        <w:spacing w:before="0" w:beforeAutospacing="0" w:after="0" w:afterAutospacing="0" w:line="276" w:lineRule="auto"/>
        <w:jc w:val="both"/>
        <w:rPr>
          <w:color w:val="232F47"/>
        </w:rPr>
      </w:pPr>
      <w:r>
        <w:t>Н</w:t>
      </w:r>
      <w:r w:rsidR="000F0768" w:rsidRPr="00A6730C">
        <w:t>есмотря на то, что гонадотропины имеют одинаковую структуру у с</w:t>
      </w:r>
      <w:r>
        <w:t>а</w:t>
      </w:r>
      <w:r w:rsidR="000F0768" w:rsidRPr="00A6730C">
        <w:t xml:space="preserve">мцов и самок, они оказывают различное воздействие и выполняют разные функции у представителей </w:t>
      </w:r>
      <w:r>
        <w:t>разных п</w:t>
      </w:r>
      <w:r w:rsidR="000F0768" w:rsidRPr="00A6730C">
        <w:t>олов.</w:t>
      </w:r>
      <w:r>
        <w:t xml:space="preserve"> У самцов </w:t>
      </w:r>
      <w:r w:rsidRPr="006A7A92">
        <w:rPr>
          <w:color w:val="232F47"/>
          <w:highlight w:val="cyan"/>
        </w:rPr>
        <w:t>ФСГ</w:t>
      </w:r>
      <w:r>
        <w:rPr>
          <w:color w:val="232F47"/>
        </w:rPr>
        <w:t xml:space="preserve"> </w:t>
      </w:r>
      <w:r w:rsidR="000F0768" w:rsidRPr="00A6730C">
        <w:rPr>
          <w:color w:val="232F47"/>
        </w:rPr>
        <w:t>играет важную роль в формировании, развитии и функционировании семенных канальцев</w:t>
      </w:r>
      <w:r>
        <w:rPr>
          <w:color w:val="232F47"/>
        </w:rPr>
        <w:t xml:space="preserve">, </w:t>
      </w:r>
      <w:r w:rsidR="000F0768" w:rsidRPr="00A6730C">
        <w:rPr>
          <w:color w:val="232F47"/>
        </w:rPr>
        <w:t xml:space="preserve">активно воздействует на процесс сперматогенеза. </w:t>
      </w:r>
      <w:r w:rsidR="000F0768" w:rsidRPr="006A7A92">
        <w:rPr>
          <w:color w:val="232F47"/>
          <w:highlight w:val="cyan"/>
        </w:rPr>
        <w:t>Л</w:t>
      </w:r>
      <w:r w:rsidRPr="006A7A92">
        <w:rPr>
          <w:color w:val="232F47"/>
          <w:highlight w:val="cyan"/>
        </w:rPr>
        <w:t>Г</w:t>
      </w:r>
      <w:r w:rsidR="000F0768" w:rsidRPr="00A6730C">
        <w:rPr>
          <w:color w:val="232F47"/>
        </w:rPr>
        <w:t xml:space="preserve">, в свою очередь, стимулирует </w:t>
      </w:r>
      <w:r>
        <w:rPr>
          <w:color w:val="232F47"/>
        </w:rPr>
        <w:t>семенники</w:t>
      </w:r>
      <w:r w:rsidR="000F0768" w:rsidRPr="00A6730C">
        <w:rPr>
          <w:color w:val="232F47"/>
        </w:rPr>
        <w:t xml:space="preserve"> самцов на выработку </w:t>
      </w:r>
      <w:r w:rsidRPr="00A6730C">
        <w:rPr>
          <w:color w:val="232F47"/>
        </w:rPr>
        <w:t>мужских половых гормонов</w:t>
      </w:r>
      <w:r w:rsidRPr="00A6730C">
        <w:rPr>
          <w:color w:val="232F47"/>
        </w:rPr>
        <w:t xml:space="preserve"> </w:t>
      </w:r>
      <w:r>
        <w:rPr>
          <w:color w:val="232F47"/>
        </w:rPr>
        <w:t>-</w:t>
      </w:r>
      <w:r w:rsidR="000F0768" w:rsidRPr="00A6730C">
        <w:rPr>
          <w:color w:val="232F47"/>
        </w:rPr>
        <w:t>андрогенов</w:t>
      </w:r>
      <w:r>
        <w:rPr>
          <w:color w:val="232F47"/>
        </w:rPr>
        <w:t>.</w:t>
      </w:r>
      <w:r w:rsidR="000F0768" w:rsidRPr="00A6730C">
        <w:rPr>
          <w:color w:val="232F47"/>
        </w:rPr>
        <w:t xml:space="preserve"> </w:t>
      </w:r>
      <w:r w:rsidR="000F0768" w:rsidRPr="006A7A92">
        <w:rPr>
          <w:color w:val="232F47"/>
          <w:highlight w:val="cyan"/>
        </w:rPr>
        <w:t>Пролактин</w:t>
      </w:r>
      <w:r w:rsidR="000F0768" w:rsidRPr="00A6730C">
        <w:rPr>
          <w:color w:val="232F47"/>
        </w:rPr>
        <w:t xml:space="preserve">, еще один важный гормон, участвует в потенцировании действия ФСГ и ЛГ, а также оказывает влияние на обменные процессы в </w:t>
      </w:r>
      <w:r>
        <w:rPr>
          <w:color w:val="232F47"/>
        </w:rPr>
        <w:t>семенниках</w:t>
      </w:r>
      <w:r w:rsidR="000F0768" w:rsidRPr="00A6730C">
        <w:rPr>
          <w:color w:val="232F47"/>
        </w:rPr>
        <w:t>.</w:t>
      </w:r>
    </w:p>
    <w:p w14:paraId="152D2EE7" w14:textId="77777777" w:rsidR="000F0768" w:rsidRPr="00A6730C" w:rsidRDefault="000F0768" w:rsidP="000F0768">
      <w:pPr>
        <w:pStyle w:val="a3"/>
        <w:shd w:val="clear" w:color="auto" w:fill="F2F7FA"/>
        <w:spacing w:before="0" w:beforeAutospacing="0" w:after="0" w:afterAutospacing="0" w:line="276" w:lineRule="auto"/>
        <w:jc w:val="both"/>
        <w:rPr>
          <w:color w:val="232F47"/>
        </w:rPr>
      </w:pPr>
      <w:r w:rsidRPr="00A6730C">
        <w:rPr>
          <w:color w:val="232F47"/>
        </w:rPr>
        <w:t xml:space="preserve">         Один из ключевых андрогенов, </w:t>
      </w:r>
      <w:r w:rsidRPr="006A7A92">
        <w:rPr>
          <w:color w:val="232F47"/>
          <w:highlight w:val="cyan"/>
        </w:rPr>
        <w:t>тестостерон,</w:t>
      </w:r>
      <w:r w:rsidRPr="00A6730C">
        <w:rPr>
          <w:color w:val="232F47"/>
        </w:rPr>
        <w:t xml:space="preserve"> играет фундаментальную роль в нормальном процессе сперматогенеза. Этот гормон также ответственен за правильное формирование мужских половых органов, развитие вторичных мужских признаков (например, характерное для самцов телосложение) и воздействует на половое поведение.</w:t>
      </w:r>
    </w:p>
    <w:p w14:paraId="396A9FE6" w14:textId="0039B118" w:rsidR="005E7720" w:rsidRPr="000008F2" w:rsidRDefault="000F0768" w:rsidP="006A7A92">
      <w:pPr>
        <w:pStyle w:val="a3"/>
        <w:shd w:val="clear" w:color="auto" w:fill="F2F7FA"/>
        <w:spacing w:before="0" w:beforeAutospacing="0" w:after="0" w:afterAutospacing="0" w:line="276" w:lineRule="auto"/>
        <w:jc w:val="both"/>
        <w:rPr>
          <w:color w:val="000000"/>
        </w:rPr>
      </w:pPr>
      <w:r w:rsidRPr="00A6730C">
        <w:rPr>
          <w:b/>
          <w:bCs/>
          <w:i/>
          <w:iCs/>
          <w:color w:val="FF0000"/>
        </w:rPr>
        <w:t xml:space="preserve">       </w:t>
      </w:r>
      <w:r w:rsidRPr="006A7A92">
        <w:rPr>
          <w:b/>
          <w:bCs/>
          <w:i/>
          <w:iCs/>
          <w:color w:val="FF0000"/>
          <w:highlight w:val="cyan"/>
        </w:rPr>
        <w:t>Регуляция выделения тестостерона в организме самцов подчинена сложной системе прямой и обратной связи. Начнем с прямой положительной связи: гипоталамус, часть мозга, стимулирует гипофиз, который в свою очередь производит гонадотропины под действием гипоталамических сигналов. Эти гонадотропины стимулируют семенники на секрецию тестостерона.</w:t>
      </w:r>
      <w:r w:rsidR="006A7A92">
        <w:rPr>
          <w:b/>
          <w:bCs/>
          <w:i/>
          <w:iCs/>
          <w:color w:val="FF0000"/>
        </w:rPr>
        <w:t xml:space="preserve"> </w:t>
      </w:r>
      <w:r w:rsidRPr="00A6730C">
        <w:rPr>
          <w:color w:val="232F47"/>
        </w:rPr>
        <w:t>Однако, когда концентрация тестостерона достигает верхнего уровня в крови, начинает действовать обратная связь — отрицательная. Это означает, что избыточное количество тестостерона начинает подавлять активность гипоталамуса и гипофиза, останавливая производство гонадотропинов. И наоборот, когда уровень тестостерона опускается до минимального значения, гипоталамус снова стимулирует гипофиз для продолжения выработки тестостерона. Эта сложная система обратной связи позволяет гипоталамусу контролировать и регулировать все процессы, связанные с мужской репродукцией.</w:t>
      </w:r>
    </w:p>
    <w:p w14:paraId="4A84FCA4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color w:val="000000"/>
          <w:sz w:val="24"/>
          <w:szCs w:val="24"/>
        </w:rPr>
      </w:pPr>
      <w:r w:rsidRPr="000008F2">
        <w:rPr>
          <w:color w:val="000000"/>
          <w:sz w:val="24"/>
          <w:szCs w:val="24"/>
        </w:rPr>
        <w:t>Процесс созревания половых клеток и развитие зародышей происходит обычно таким образом, что детеныши появляются в наиболее благоприятные для развития периоды года. Для наших умеренных широт таким периодом я</w:t>
      </w:r>
      <w:r w:rsidRPr="000008F2">
        <w:rPr>
          <w:color w:val="000000"/>
          <w:sz w:val="24"/>
          <w:szCs w:val="24"/>
        </w:rPr>
        <w:t>в</w:t>
      </w:r>
      <w:r w:rsidRPr="000008F2">
        <w:rPr>
          <w:color w:val="000000"/>
          <w:sz w:val="24"/>
          <w:szCs w:val="24"/>
        </w:rPr>
        <w:t>ляется весна. Бывают, конечно, исключения. Например, детеныши бурых ме</w:t>
      </w:r>
      <w:r w:rsidRPr="000008F2">
        <w:rPr>
          <w:color w:val="000000"/>
          <w:sz w:val="24"/>
          <w:szCs w:val="24"/>
        </w:rPr>
        <w:t>д</w:t>
      </w:r>
      <w:r w:rsidRPr="000008F2">
        <w:rPr>
          <w:color w:val="000000"/>
          <w:sz w:val="24"/>
          <w:szCs w:val="24"/>
        </w:rPr>
        <w:t xml:space="preserve">ведей рождаются во время зимнего сна, когда на протяжении </w:t>
      </w:r>
      <w:proofErr w:type="gramStart"/>
      <w:r w:rsidRPr="000008F2">
        <w:rPr>
          <w:color w:val="000000"/>
          <w:sz w:val="24"/>
          <w:szCs w:val="24"/>
        </w:rPr>
        <w:t>5-6</w:t>
      </w:r>
      <w:proofErr w:type="gramEnd"/>
      <w:r w:rsidRPr="000008F2">
        <w:rPr>
          <w:color w:val="000000"/>
          <w:sz w:val="24"/>
          <w:szCs w:val="24"/>
        </w:rPr>
        <w:t xml:space="preserve"> месяцев ме</w:t>
      </w:r>
      <w:r w:rsidRPr="000008F2">
        <w:rPr>
          <w:color w:val="000000"/>
          <w:sz w:val="24"/>
          <w:szCs w:val="24"/>
        </w:rPr>
        <w:t>д</w:t>
      </w:r>
      <w:r w:rsidRPr="000008F2">
        <w:rPr>
          <w:color w:val="000000"/>
          <w:sz w:val="24"/>
          <w:szCs w:val="24"/>
        </w:rPr>
        <w:t>ведица существует исключительно за счет накопленного осенью жира. В связи с этим она в состоянии выкормить медвежат лишь благодаря тому, что они р</w:t>
      </w:r>
      <w:r w:rsidRPr="000008F2">
        <w:rPr>
          <w:color w:val="000000"/>
          <w:sz w:val="24"/>
          <w:szCs w:val="24"/>
        </w:rPr>
        <w:t>о</w:t>
      </w:r>
      <w:r w:rsidRPr="000008F2">
        <w:rPr>
          <w:color w:val="000000"/>
          <w:sz w:val="24"/>
          <w:szCs w:val="24"/>
        </w:rPr>
        <w:t xml:space="preserve">ждаются крошечными, массой всего </w:t>
      </w:r>
      <w:proofErr w:type="gramStart"/>
      <w:r w:rsidRPr="000008F2">
        <w:rPr>
          <w:color w:val="000000"/>
          <w:sz w:val="24"/>
          <w:szCs w:val="24"/>
        </w:rPr>
        <w:t>400-</w:t>
      </w:r>
      <w:smartTag w:uri="urn:schemas-microsoft-com:office:smarttags" w:element="metricconverter">
        <w:smartTagPr>
          <w:attr w:name="ProductID" w:val="500 г"/>
        </w:smartTagPr>
        <w:r w:rsidRPr="000008F2">
          <w:rPr>
            <w:color w:val="000000"/>
            <w:sz w:val="24"/>
            <w:szCs w:val="24"/>
          </w:rPr>
          <w:t>500</w:t>
        </w:r>
        <w:proofErr w:type="gramEnd"/>
        <w:r w:rsidRPr="000008F2">
          <w:rPr>
            <w:color w:val="000000"/>
            <w:sz w:val="24"/>
            <w:szCs w:val="24"/>
          </w:rPr>
          <w:t xml:space="preserve"> г</w:t>
        </w:r>
      </w:smartTag>
      <w:r w:rsidRPr="000008F2">
        <w:rPr>
          <w:color w:val="000000"/>
          <w:sz w:val="24"/>
          <w:szCs w:val="24"/>
        </w:rPr>
        <w:t>. (0,2 – 0,3% веса матери, тогда как, например масса новорожденных жеребят составляет около 10% от веса кобылы) и медленно растут. За теплое время года они успевают подрасти и з</w:t>
      </w:r>
      <w:r w:rsidRPr="000008F2">
        <w:rPr>
          <w:color w:val="000000"/>
          <w:sz w:val="24"/>
          <w:szCs w:val="24"/>
        </w:rPr>
        <w:t>и</w:t>
      </w:r>
      <w:r w:rsidRPr="000008F2">
        <w:rPr>
          <w:color w:val="000000"/>
          <w:sz w:val="24"/>
          <w:szCs w:val="24"/>
        </w:rPr>
        <w:t>му встречают уже достаточно окрепшими.</w:t>
      </w:r>
    </w:p>
    <w:p w14:paraId="3B8A01D6" w14:textId="2E832D60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color w:val="000000"/>
          <w:sz w:val="24"/>
          <w:szCs w:val="24"/>
          <w:lang w:eastAsia="ko-KR"/>
        </w:rPr>
      </w:pPr>
      <w:r w:rsidRPr="000008F2">
        <w:rPr>
          <w:color w:val="000000"/>
          <w:sz w:val="24"/>
          <w:szCs w:val="24"/>
          <w:lang w:eastAsia="ko-KR"/>
        </w:rPr>
        <w:t>Внешние сигналы о наступлении брачного периода воспринимаются ч</w:t>
      </w:r>
      <w:r w:rsidRPr="000008F2">
        <w:rPr>
          <w:color w:val="000000"/>
          <w:sz w:val="24"/>
          <w:szCs w:val="24"/>
          <w:lang w:eastAsia="ko-KR"/>
        </w:rPr>
        <w:t>е</w:t>
      </w:r>
      <w:r w:rsidRPr="000008F2">
        <w:rPr>
          <w:color w:val="000000"/>
          <w:sz w:val="24"/>
          <w:szCs w:val="24"/>
          <w:lang w:eastAsia="ko-KR"/>
        </w:rPr>
        <w:t xml:space="preserve">рез </w:t>
      </w:r>
      <w:r w:rsidRPr="000008F2">
        <w:rPr>
          <w:color w:val="000000"/>
          <w:sz w:val="24"/>
          <w:szCs w:val="24"/>
          <w:lang w:eastAsia="ko-KR"/>
        </w:rPr>
        <w:lastRenderedPageBreak/>
        <w:t xml:space="preserve">анализаторы центральной нервной системы и через гипоталамо-гипофизарную </w:t>
      </w:r>
      <w:proofErr w:type="gramStart"/>
      <w:r w:rsidRPr="000008F2">
        <w:rPr>
          <w:color w:val="000000"/>
          <w:sz w:val="24"/>
          <w:szCs w:val="24"/>
          <w:lang w:eastAsia="ko-KR"/>
        </w:rPr>
        <w:t>систему  передаются</w:t>
      </w:r>
      <w:proofErr w:type="gramEnd"/>
      <w:r w:rsidRPr="000008F2">
        <w:rPr>
          <w:color w:val="000000"/>
          <w:sz w:val="24"/>
          <w:szCs w:val="24"/>
          <w:lang w:eastAsia="ko-KR"/>
        </w:rPr>
        <w:t xml:space="preserve"> гонадам, стимулируя созревание половых клеток (ооцитов и сперматозоидов) и усиливая синтез половых гормонов (эс</w:t>
      </w:r>
      <w:r w:rsidRPr="000008F2">
        <w:rPr>
          <w:color w:val="000000"/>
          <w:sz w:val="24"/>
          <w:szCs w:val="24"/>
          <w:lang w:eastAsia="ko-KR"/>
        </w:rPr>
        <w:t>т</w:t>
      </w:r>
      <w:r w:rsidRPr="000008F2">
        <w:rPr>
          <w:color w:val="000000"/>
          <w:sz w:val="24"/>
          <w:szCs w:val="24"/>
          <w:lang w:eastAsia="ko-KR"/>
        </w:rPr>
        <w:t>рогенов и андрогенов), которые и обусловливают сложный комплекс физиол</w:t>
      </w:r>
      <w:r w:rsidRPr="000008F2">
        <w:rPr>
          <w:color w:val="000000"/>
          <w:sz w:val="24"/>
          <w:szCs w:val="24"/>
          <w:lang w:eastAsia="ko-KR"/>
        </w:rPr>
        <w:t>о</w:t>
      </w:r>
      <w:r w:rsidRPr="000008F2">
        <w:rPr>
          <w:color w:val="000000"/>
          <w:sz w:val="24"/>
          <w:szCs w:val="24"/>
          <w:lang w:eastAsia="ko-KR"/>
        </w:rPr>
        <w:t>гических и поведенческих реакций  при размножении (ритуал ухаживания, спаривание, откладку яиц, вынашивание зародышей и т.п.). При этом половая система выполняет не только основную репродуктивную функцию, но влияет практически на все процессы жизнедеятельности. Так, например, под действ</w:t>
      </w:r>
      <w:r w:rsidRPr="000008F2">
        <w:rPr>
          <w:color w:val="000000"/>
          <w:sz w:val="24"/>
          <w:szCs w:val="24"/>
          <w:lang w:eastAsia="ko-KR"/>
        </w:rPr>
        <w:t>и</w:t>
      </w:r>
      <w:r w:rsidRPr="000008F2">
        <w:rPr>
          <w:color w:val="000000"/>
          <w:sz w:val="24"/>
          <w:szCs w:val="24"/>
          <w:lang w:eastAsia="ko-KR"/>
        </w:rPr>
        <w:t>ем мужского гормона у большинства видов развиваются более крупные особи с более мощной мышечной системой и некоторыми морфологическими ос</w:t>
      </w:r>
      <w:r w:rsidRPr="000008F2">
        <w:rPr>
          <w:color w:val="000000"/>
          <w:sz w:val="24"/>
          <w:szCs w:val="24"/>
          <w:lang w:eastAsia="ko-KR"/>
        </w:rPr>
        <w:t>о</w:t>
      </w:r>
      <w:r w:rsidRPr="000008F2">
        <w:rPr>
          <w:color w:val="000000"/>
          <w:sz w:val="24"/>
          <w:szCs w:val="24"/>
          <w:lang w:eastAsia="ko-KR"/>
        </w:rPr>
        <w:t xml:space="preserve">бенностями </w:t>
      </w:r>
      <w:proofErr w:type="gramStart"/>
      <w:r w:rsidRPr="000008F2">
        <w:rPr>
          <w:color w:val="000000"/>
          <w:sz w:val="24"/>
          <w:szCs w:val="24"/>
          <w:lang w:eastAsia="ko-KR"/>
        </w:rPr>
        <w:t>т.н.</w:t>
      </w:r>
      <w:proofErr w:type="gramEnd"/>
      <w:r w:rsidRPr="000008F2">
        <w:rPr>
          <w:color w:val="000000"/>
          <w:sz w:val="24"/>
          <w:szCs w:val="24"/>
          <w:lang w:eastAsia="ko-KR"/>
        </w:rPr>
        <w:t xml:space="preserve"> вторичными мужскими половыми признаками. Однако есть и исключения, так у хищных птиц самки обычно крупнее и мощнее самцов. Вторичные половые признаки включают не только внешние (экстерьерные) различия, но и различия в обмене веществ, энергии и </w:t>
      </w:r>
      <w:proofErr w:type="gramStart"/>
      <w:r w:rsidRPr="000008F2">
        <w:rPr>
          <w:color w:val="000000"/>
          <w:sz w:val="24"/>
          <w:szCs w:val="24"/>
          <w:lang w:eastAsia="ko-KR"/>
        </w:rPr>
        <w:t>т.п.</w:t>
      </w:r>
      <w:proofErr w:type="gramEnd"/>
    </w:p>
    <w:p w14:paraId="0423E830" w14:textId="77777777" w:rsidR="005E7720" w:rsidRPr="000008F2" w:rsidRDefault="005E7720" w:rsidP="005E7720">
      <w:pPr>
        <w:jc w:val="both"/>
        <w:rPr>
          <w:sz w:val="24"/>
          <w:szCs w:val="24"/>
        </w:rPr>
      </w:pPr>
      <w:r w:rsidRPr="000008F2">
        <w:rPr>
          <w:sz w:val="24"/>
          <w:szCs w:val="24"/>
          <w:lang w:eastAsia="ko-KR"/>
        </w:rPr>
        <w:t xml:space="preserve">          Половые гормоны имеют свои, так называемые органы-мишени, где пр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 xml:space="preserve">исходит их избирательное накопление. </w:t>
      </w:r>
      <w:r w:rsidRPr="000008F2">
        <w:rPr>
          <w:sz w:val="24"/>
          <w:szCs w:val="24"/>
        </w:rPr>
        <w:t>Их действие начинается только тогда, когда активный компонент препарата доставлен к мембране клетки-рецептора или внутрь нее. Гормоны на протеиновой основе начинают действовать, буд</w:t>
      </w:r>
      <w:r w:rsidRPr="000008F2">
        <w:rPr>
          <w:sz w:val="24"/>
          <w:szCs w:val="24"/>
        </w:rPr>
        <w:t>у</w:t>
      </w:r>
      <w:r w:rsidRPr="000008F2">
        <w:rPr>
          <w:sz w:val="24"/>
          <w:szCs w:val="24"/>
        </w:rPr>
        <w:t>чи доставлены к рецепторам, расположенным на клеточной мембране, стер</w:t>
      </w:r>
      <w:r w:rsidRPr="000008F2">
        <w:rPr>
          <w:sz w:val="24"/>
          <w:szCs w:val="24"/>
        </w:rPr>
        <w:t>о</w:t>
      </w:r>
      <w:r w:rsidRPr="000008F2">
        <w:rPr>
          <w:sz w:val="24"/>
          <w:szCs w:val="24"/>
        </w:rPr>
        <w:t xml:space="preserve">идные и </w:t>
      </w:r>
      <w:proofErr w:type="spellStart"/>
      <w:r w:rsidRPr="000008F2">
        <w:rPr>
          <w:sz w:val="24"/>
          <w:szCs w:val="24"/>
        </w:rPr>
        <w:t>тиразиновые</w:t>
      </w:r>
      <w:proofErr w:type="spellEnd"/>
      <w:r w:rsidRPr="000008F2">
        <w:rPr>
          <w:sz w:val="24"/>
          <w:szCs w:val="24"/>
        </w:rPr>
        <w:t xml:space="preserve"> гормоны действуют на рецепторы, расположенные в ц</w:t>
      </w:r>
      <w:r w:rsidRPr="000008F2">
        <w:rPr>
          <w:sz w:val="24"/>
          <w:szCs w:val="24"/>
        </w:rPr>
        <w:t>и</w:t>
      </w:r>
      <w:r w:rsidRPr="000008F2">
        <w:rPr>
          <w:sz w:val="24"/>
          <w:szCs w:val="24"/>
        </w:rPr>
        <w:t xml:space="preserve">топлазме и ядре клетки. </w:t>
      </w:r>
      <w:r w:rsidRPr="000008F2">
        <w:rPr>
          <w:sz w:val="24"/>
          <w:szCs w:val="24"/>
          <w:lang w:eastAsia="ko-KR"/>
        </w:rPr>
        <w:t>Рецепторы к тестостерону обнаружены в клетках с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менных канальцев, в придатке семенника, в простате, семенных пузырьках, в гипоталамусе и в матке. Рецепторы прогестерона и эстрадиола найдены в ма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 xml:space="preserve">ке, яичниках, молочных железах, в </w:t>
      </w:r>
      <w:proofErr w:type="spellStart"/>
      <w:r w:rsidRPr="000008F2">
        <w:rPr>
          <w:sz w:val="24"/>
          <w:szCs w:val="24"/>
          <w:lang w:eastAsia="ko-KR"/>
        </w:rPr>
        <w:t>интерстиции</w:t>
      </w:r>
      <w:proofErr w:type="spellEnd"/>
      <w:r w:rsidRPr="000008F2">
        <w:rPr>
          <w:sz w:val="24"/>
          <w:szCs w:val="24"/>
          <w:lang w:eastAsia="ko-KR"/>
        </w:rPr>
        <w:t xml:space="preserve"> семенников, в простате, в г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 xml:space="preserve">пофизе, гипоталамусе и других отделах ЦНС. </w:t>
      </w:r>
      <w:r w:rsidRPr="000008F2">
        <w:rPr>
          <w:sz w:val="24"/>
          <w:szCs w:val="24"/>
        </w:rPr>
        <w:t>Большинство гормонов перен</w:t>
      </w:r>
      <w:r w:rsidRPr="000008F2">
        <w:rPr>
          <w:sz w:val="24"/>
          <w:szCs w:val="24"/>
        </w:rPr>
        <w:t>о</w:t>
      </w:r>
      <w:r w:rsidRPr="000008F2">
        <w:rPr>
          <w:sz w:val="24"/>
          <w:szCs w:val="24"/>
        </w:rPr>
        <w:t>сится в виде комплексов с плазматическими белками, так называемыми пер</w:t>
      </w:r>
      <w:r w:rsidRPr="000008F2">
        <w:rPr>
          <w:sz w:val="24"/>
          <w:szCs w:val="24"/>
        </w:rPr>
        <w:t>е</w:t>
      </w:r>
      <w:r w:rsidRPr="000008F2">
        <w:rPr>
          <w:sz w:val="24"/>
          <w:szCs w:val="24"/>
        </w:rPr>
        <w:t xml:space="preserve">носчиками гормонов, причем связывание с переносчиками носит обратимый характер. Гормоны разрушаются соответствующими ферментами, обычно в печени. Наконец, гормоны и продукты их деградации выводятся из организма экскреторной системой, обычно почками. Все перечисленные процессы влияют на концентрацию гормонов и осуществляют контроль за передачей сигналов. </w:t>
      </w:r>
    </w:p>
    <w:p w14:paraId="1113ECDB" w14:textId="1FE04271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 xml:space="preserve">Цикличность половых процессов, как правило, более выражена у самок, тогда как у самцов обычно на протяжении всего репродуктивного периода имеет место </w:t>
      </w:r>
      <w:proofErr w:type="gramStart"/>
      <w:r w:rsidRPr="000008F2">
        <w:rPr>
          <w:sz w:val="24"/>
          <w:szCs w:val="24"/>
          <w:lang w:eastAsia="ko-KR"/>
        </w:rPr>
        <w:t>т.н.</w:t>
      </w:r>
      <w:proofErr w:type="gramEnd"/>
      <w:r w:rsidRPr="000008F2">
        <w:rPr>
          <w:sz w:val="24"/>
          <w:szCs w:val="24"/>
          <w:lang w:eastAsia="ko-KR"/>
        </w:rPr>
        <w:t xml:space="preserve"> «монотонный» уровень активности гонад. Однако у самцов некоторых видов, например у оленей, осенью наблюдается период интенси</w:t>
      </w:r>
      <w:r w:rsidRPr="000008F2">
        <w:rPr>
          <w:sz w:val="24"/>
          <w:szCs w:val="24"/>
          <w:lang w:eastAsia="ko-KR"/>
        </w:rPr>
        <w:t>в</w:t>
      </w:r>
      <w:r w:rsidRPr="000008F2">
        <w:rPr>
          <w:sz w:val="24"/>
          <w:szCs w:val="24"/>
          <w:lang w:eastAsia="ko-KR"/>
        </w:rPr>
        <w:t>ной половой активности («половая охота» или «гон»), за которым следует длител</w:t>
      </w:r>
      <w:r w:rsidRPr="000008F2">
        <w:rPr>
          <w:sz w:val="24"/>
          <w:szCs w:val="24"/>
          <w:lang w:eastAsia="ko-KR"/>
        </w:rPr>
        <w:t>ь</w:t>
      </w:r>
      <w:r w:rsidRPr="000008F2">
        <w:rPr>
          <w:sz w:val="24"/>
          <w:szCs w:val="24"/>
          <w:lang w:eastAsia="ko-KR"/>
        </w:rPr>
        <w:t>ный период половой импотенции и редукции сперматогенеза.</w:t>
      </w:r>
    </w:p>
    <w:p w14:paraId="4472406F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Эстрогены оказывают специфическое действие в женском организме на развитие половых органов. В частности, присутствие эстрогенов необходимо для развития фолликулов в яичниках, где они потенцируют влияние гонад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тропных гормонов, увеличивая число рецепторов ЛГ в фолликулярных кле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 xml:space="preserve">ках. Эстрогены также потенцируют </w:t>
      </w:r>
      <w:proofErr w:type="spellStart"/>
      <w:r w:rsidRPr="000008F2">
        <w:rPr>
          <w:sz w:val="24"/>
          <w:szCs w:val="24"/>
          <w:lang w:eastAsia="ko-KR"/>
        </w:rPr>
        <w:t>лютеотропные</w:t>
      </w:r>
      <w:proofErr w:type="spellEnd"/>
      <w:r w:rsidRPr="000008F2">
        <w:rPr>
          <w:sz w:val="24"/>
          <w:szCs w:val="24"/>
          <w:lang w:eastAsia="ko-KR"/>
        </w:rPr>
        <w:t xml:space="preserve"> влияния гипофиза, подде</w:t>
      </w:r>
      <w:r w:rsidRPr="000008F2">
        <w:rPr>
          <w:sz w:val="24"/>
          <w:szCs w:val="24"/>
          <w:lang w:eastAsia="ko-KR"/>
        </w:rPr>
        <w:t>р</w:t>
      </w:r>
      <w:r w:rsidRPr="000008F2">
        <w:rPr>
          <w:sz w:val="24"/>
          <w:szCs w:val="24"/>
          <w:lang w:eastAsia="ko-KR"/>
        </w:rPr>
        <w:t>живая структуру и секреторную активность желтых тел. Особенно в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лико влияние эстрогенов на матку, влагалище и молочные железы. Они усил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вают обмен веществ в этих органах. В матке увеличивается аэробный и ан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>эробный гликолиз, дыхание вследствие активации соответствующих ферментов, возра</w:t>
      </w:r>
      <w:r w:rsidRPr="000008F2">
        <w:rPr>
          <w:sz w:val="24"/>
          <w:szCs w:val="24"/>
          <w:lang w:eastAsia="ko-KR"/>
        </w:rPr>
        <w:t>с</w:t>
      </w:r>
      <w:r w:rsidRPr="000008F2">
        <w:rPr>
          <w:sz w:val="24"/>
          <w:szCs w:val="24"/>
          <w:lang w:eastAsia="ko-KR"/>
        </w:rPr>
        <w:t>тает и синтез структурных белков. Благодаря этому происходит г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пертрофия миоцитов, значительно увеличивается масса этого органа. Прогестерон являе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>ся синергистом эстрогенов в этом процессе. Эстрогены увеличивают число м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тозов в эпителии матки и влагалища, вызывая его пролифер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 xml:space="preserve">цию. Верхние клетки эпителия влагалища при этом погибают и </w:t>
      </w:r>
      <w:proofErr w:type="spellStart"/>
      <w:r w:rsidRPr="000008F2">
        <w:rPr>
          <w:sz w:val="24"/>
          <w:szCs w:val="24"/>
          <w:lang w:eastAsia="ko-KR"/>
        </w:rPr>
        <w:t>слущиваются</w:t>
      </w:r>
      <w:proofErr w:type="spellEnd"/>
      <w:r w:rsidRPr="000008F2">
        <w:rPr>
          <w:sz w:val="24"/>
          <w:szCs w:val="24"/>
          <w:lang w:eastAsia="ko-KR"/>
        </w:rPr>
        <w:t>. Еще в 1917 г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ду было показано, что у некоторых животных (грызунов) периодически прои</w:t>
      </w:r>
      <w:r w:rsidRPr="000008F2">
        <w:rPr>
          <w:sz w:val="24"/>
          <w:szCs w:val="24"/>
          <w:lang w:eastAsia="ko-KR"/>
        </w:rPr>
        <w:t>с</w:t>
      </w:r>
      <w:r w:rsidRPr="000008F2">
        <w:rPr>
          <w:sz w:val="24"/>
          <w:szCs w:val="24"/>
          <w:lang w:eastAsia="ko-KR"/>
        </w:rPr>
        <w:t>ходит ороговение эпителия влагалища, что легко определяется по микроскоп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 xml:space="preserve">ческому исследованию влагалищного мазка. При </w:t>
      </w:r>
      <w:proofErr w:type="spellStart"/>
      <w:r w:rsidRPr="000008F2">
        <w:rPr>
          <w:sz w:val="24"/>
          <w:szCs w:val="24"/>
          <w:lang w:eastAsia="ko-KR"/>
        </w:rPr>
        <w:t>овариэктомии</w:t>
      </w:r>
      <w:proofErr w:type="spellEnd"/>
      <w:r w:rsidRPr="000008F2">
        <w:rPr>
          <w:sz w:val="24"/>
          <w:szCs w:val="24"/>
          <w:lang w:eastAsia="ko-KR"/>
        </w:rPr>
        <w:t xml:space="preserve"> самок цикл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ческие изменения вагинального эпителия пропадают, стадия течки, характер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зующаяся н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>личием ороговевших клеток (эструс), исчезает.</w:t>
      </w:r>
    </w:p>
    <w:p w14:paraId="6E1EC8F9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lastRenderedPageBreak/>
        <w:t xml:space="preserve">Прогестерон, действуя после эстрогенов, прекращает </w:t>
      </w:r>
      <w:proofErr w:type="gramStart"/>
      <w:r w:rsidRPr="000008F2">
        <w:rPr>
          <w:sz w:val="24"/>
          <w:szCs w:val="24"/>
          <w:lang w:eastAsia="ko-KR"/>
        </w:rPr>
        <w:t>пролиферативные  изменения</w:t>
      </w:r>
      <w:proofErr w:type="gramEnd"/>
      <w:r w:rsidRPr="000008F2">
        <w:rPr>
          <w:sz w:val="24"/>
          <w:szCs w:val="24"/>
          <w:lang w:eastAsia="ko-KR"/>
        </w:rPr>
        <w:t xml:space="preserve"> в эпителии влагалища. В эндометрии он способствует его секрето</w:t>
      </w:r>
      <w:r w:rsidRPr="000008F2">
        <w:rPr>
          <w:sz w:val="24"/>
          <w:szCs w:val="24"/>
          <w:lang w:eastAsia="ko-KR"/>
        </w:rPr>
        <w:t>р</w:t>
      </w:r>
      <w:r w:rsidRPr="000008F2">
        <w:rPr>
          <w:sz w:val="24"/>
          <w:szCs w:val="24"/>
          <w:lang w:eastAsia="ko-KR"/>
        </w:rPr>
        <w:t>ному преобразованию, увеличивая число желез и их пролиферацию. Благодаря этому усиливается синтез специфических белков и других компонентов мато</w:t>
      </w:r>
      <w:r w:rsidRPr="000008F2">
        <w:rPr>
          <w:sz w:val="24"/>
          <w:szCs w:val="24"/>
          <w:lang w:eastAsia="ko-KR"/>
        </w:rPr>
        <w:t>ч</w:t>
      </w:r>
      <w:r w:rsidRPr="000008F2">
        <w:rPr>
          <w:sz w:val="24"/>
          <w:szCs w:val="24"/>
          <w:lang w:eastAsia="ko-KR"/>
        </w:rPr>
        <w:t>ного секрета, необходимого для питания зародышей до имплантации. Разры</w:t>
      </w:r>
      <w:r w:rsidRPr="000008F2">
        <w:rPr>
          <w:sz w:val="24"/>
          <w:szCs w:val="24"/>
          <w:lang w:eastAsia="ko-KR"/>
        </w:rPr>
        <w:t>х</w:t>
      </w:r>
      <w:r w:rsidRPr="000008F2">
        <w:rPr>
          <w:sz w:val="24"/>
          <w:szCs w:val="24"/>
          <w:lang w:eastAsia="ko-KR"/>
        </w:rPr>
        <w:t xml:space="preserve">ление стенки матки под влиянием прогестерона, образование </w:t>
      </w:r>
      <w:proofErr w:type="spellStart"/>
      <w:r w:rsidRPr="000008F2">
        <w:rPr>
          <w:sz w:val="24"/>
          <w:szCs w:val="24"/>
          <w:lang w:eastAsia="ko-KR"/>
        </w:rPr>
        <w:t>децидуальной</w:t>
      </w:r>
      <w:proofErr w:type="spellEnd"/>
      <w:r w:rsidRPr="000008F2">
        <w:rPr>
          <w:sz w:val="24"/>
          <w:szCs w:val="24"/>
          <w:lang w:eastAsia="ko-KR"/>
        </w:rPr>
        <w:t xml:space="preserve"> ткани способствует </w:t>
      </w:r>
      <w:proofErr w:type="spellStart"/>
      <w:r w:rsidRPr="000008F2">
        <w:rPr>
          <w:sz w:val="24"/>
          <w:szCs w:val="24"/>
          <w:lang w:eastAsia="ko-KR"/>
        </w:rPr>
        <w:t>нидации</w:t>
      </w:r>
      <w:proofErr w:type="spellEnd"/>
      <w:r w:rsidRPr="000008F2">
        <w:rPr>
          <w:sz w:val="24"/>
          <w:szCs w:val="24"/>
          <w:lang w:eastAsia="ko-KR"/>
        </w:rPr>
        <w:t xml:space="preserve"> (имплантации в стенку матки) зародышей и обр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>зованию плаценты.</w:t>
      </w:r>
    </w:p>
    <w:p w14:paraId="2E10F2D1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Эстрогены усиливают электрическую активность матки, ее сократимость и возбудимость. Прогестерон является их антагонистом в этом плане, вызывая расслабление матки, снимая ее возбудимость. Эти аспекты действия прогестерона необходимы для поддержания беременности. Перед родами, когда происходит усиление сократительной деятельности матки, влияние эстрогенов на нее возрастает, а прогестерона падает.</w:t>
      </w:r>
    </w:p>
    <w:p w14:paraId="5B40073A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 xml:space="preserve">В действии на молочную железу </w:t>
      </w:r>
      <w:proofErr w:type="gramStart"/>
      <w:r w:rsidRPr="000008F2">
        <w:rPr>
          <w:sz w:val="24"/>
          <w:szCs w:val="24"/>
          <w:lang w:eastAsia="ko-KR"/>
        </w:rPr>
        <w:t>эстрогены  и</w:t>
      </w:r>
      <w:proofErr w:type="gramEnd"/>
      <w:r w:rsidRPr="000008F2">
        <w:rPr>
          <w:sz w:val="24"/>
          <w:szCs w:val="24"/>
          <w:lang w:eastAsia="ko-KR"/>
        </w:rPr>
        <w:t xml:space="preserve"> прогестерон являются с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нергистами, причем эстрогены вызывают рост протоков, а прогестерон – ал</w:t>
      </w:r>
      <w:r w:rsidRPr="000008F2">
        <w:rPr>
          <w:sz w:val="24"/>
          <w:szCs w:val="24"/>
          <w:lang w:eastAsia="ko-KR"/>
        </w:rPr>
        <w:t>ь</w:t>
      </w:r>
      <w:r w:rsidRPr="000008F2">
        <w:rPr>
          <w:sz w:val="24"/>
          <w:szCs w:val="24"/>
          <w:lang w:eastAsia="ko-KR"/>
        </w:rPr>
        <w:t>веол. Однако эффект половых гормонов на молочную железу проявляется лишь при условии влияния гормонов гипофиза в первую очередь пролактина и др</w:t>
      </w:r>
      <w:r w:rsidRPr="000008F2">
        <w:rPr>
          <w:sz w:val="24"/>
          <w:szCs w:val="24"/>
          <w:lang w:eastAsia="ko-KR"/>
        </w:rPr>
        <w:t>у</w:t>
      </w:r>
      <w:r w:rsidRPr="000008F2">
        <w:rPr>
          <w:sz w:val="24"/>
          <w:szCs w:val="24"/>
          <w:lang w:eastAsia="ko-KR"/>
        </w:rPr>
        <w:t>гих гормонов. Эстрогены увеличивают синтез пролактина. Прогестерон его тормозит. Резкое падение продукции половых гормонов после родов способс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 xml:space="preserve">вует увеличению секреции пролактина и наступлению </w:t>
      </w:r>
      <w:proofErr w:type="spellStart"/>
      <w:r w:rsidRPr="000008F2">
        <w:rPr>
          <w:sz w:val="24"/>
          <w:szCs w:val="24"/>
          <w:lang w:eastAsia="ko-KR"/>
        </w:rPr>
        <w:t>лактопоэза</w:t>
      </w:r>
      <w:proofErr w:type="spellEnd"/>
      <w:r w:rsidRPr="000008F2">
        <w:rPr>
          <w:sz w:val="24"/>
          <w:szCs w:val="24"/>
          <w:lang w:eastAsia="ko-KR"/>
        </w:rPr>
        <w:t>.</w:t>
      </w:r>
    </w:p>
    <w:p w14:paraId="42622AF7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Важным аспектом действия половых гормонов является их влияние на ЦНС, в частности на гипоталамус. Прежде всего, они участвуют в регуляции секреции гонадотропинов, подавляя их избыточную продукцию. В женском о</w:t>
      </w:r>
      <w:r w:rsidRPr="000008F2">
        <w:rPr>
          <w:sz w:val="24"/>
          <w:szCs w:val="24"/>
          <w:lang w:eastAsia="ko-KR"/>
        </w:rPr>
        <w:t>р</w:t>
      </w:r>
      <w:r w:rsidRPr="000008F2">
        <w:rPr>
          <w:sz w:val="24"/>
          <w:szCs w:val="24"/>
          <w:lang w:eastAsia="ko-KR"/>
        </w:rPr>
        <w:t xml:space="preserve">ганизме половым гормонам, особенно эстрогенам, принадлежит важная роль в стимуляции секреции гонадотропинов в </w:t>
      </w:r>
      <w:proofErr w:type="spellStart"/>
      <w:r w:rsidRPr="000008F2">
        <w:rPr>
          <w:sz w:val="24"/>
          <w:szCs w:val="24"/>
          <w:lang w:eastAsia="ko-KR"/>
        </w:rPr>
        <w:t>предовуляторный</w:t>
      </w:r>
      <w:proofErr w:type="spellEnd"/>
      <w:r w:rsidRPr="000008F2">
        <w:rPr>
          <w:sz w:val="24"/>
          <w:szCs w:val="24"/>
          <w:lang w:eastAsia="ko-KR"/>
        </w:rPr>
        <w:t xml:space="preserve"> период, которые вызывают овуляцию созревших фолликулов. Эстрадиол и тестостерон стим</w:t>
      </w:r>
      <w:r w:rsidRPr="000008F2">
        <w:rPr>
          <w:sz w:val="24"/>
          <w:szCs w:val="24"/>
          <w:lang w:eastAsia="ko-KR"/>
        </w:rPr>
        <w:t>у</w:t>
      </w:r>
      <w:r w:rsidRPr="000008F2">
        <w:rPr>
          <w:sz w:val="24"/>
          <w:szCs w:val="24"/>
          <w:lang w:eastAsia="ko-KR"/>
        </w:rPr>
        <w:t>лируют также развитие полового поведения у самок и самцов. Эстрогены в п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риод эструса, соответствующий моменту овуляции, возбуждают гипоталамус, вызывая характерное поведение самок (лордоз, позы неподвижности, реце</w:t>
      </w:r>
      <w:r w:rsidRPr="000008F2">
        <w:rPr>
          <w:sz w:val="24"/>
          <w:szCs w:val="24"/>
          <w:lang w:eastAsia="ko-KR"/>
        </w:rPr>
        <w:t>п</w:t>
      </w:r>
      <w:r w:rsidRPr="000008F2">
        <w:rPr>
          <w:sz w:val="24"/>
          <w:szCs w:val="24"/>
          <w:lang w:eastAsia="ko-KR"/>
        </w:rPr>
        <w:t>цию самцов). У самок приматов усиление полового влечения достигается н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 xml:space="preserve">ряду с эстрогенами, также и воздействием андрогенов. Прогестерон, </w:t>
      </w:r>
      <w:proofErr w:type="spellStart"/>
      <w:r w:rsidRPr="000008F2">
        <w:rPr>
          <w:sz w:val="24"/>
          <w:szCs w:val="24"/>
          <w:lang w:eastAsia="ko-KR"/>
        </w:rPr>
        <w:t>усливая</w:t>
      </w:r>
      <w:proofErr w:type="spellEnd"/>
      <w:r w:rsidRPr="000008F2">
        <w:rPr>
          <w:sz w:val="24"/>
          <w:szCs w:val="24"/>
          <w:lang w:eastAsia="ko-KR"/>
        </w:rPr>
        <w:t xml:space="preserve"> вначале половое поведение, затем его тормозит. Половые гормоны помимо воздействия на половые органы и ЦНС оказывают влияние на другие системы организма. Эстрогены, как и андрогены, - являются мощными </w:t>
      </w:r>
      <w:proofErr w:type="spellStart"/>
      <w:r w:rsidRPr="000008F2">
        <w:rPr>
          <w:sz w:val="24"/>
          <w:szCs w:val="24"/>
          <w:lang w:eastAsia="ko-KR"/>
        </w:rPr>
        <w:t>анаболитич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скими</w:t>
      </w:r>
      <w:proofErr w:type="spellEnd"/>
      <w:r w:rsidRPr="000008F2">
        <w:rPr>
          <w:sz w:val="24"/>
          <w:szCs w:val="24"/>
          <w:lang w:eastAsia="ko-KR"/>
        </w:rPr>
        <w:t xml:space="preserve"> факторами, вызывая развитие мускулатуры. Они стимулируют защи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>ные силы организма. Прогестерон является слабым иммунодепрессантом, что, по-видимому, важно для подавления иммунологического конфликта между матерью и плодом при беременности. Кроме того, половые гормоны влияют на обмен электрол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тов и воды, особенно в коже и почках.</w:t>
      </w:r>
    </w:p>
    <w:p w14:paraId="4B1718FA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Кроме гонад, источником половых гормонов в организме является и кора надпочечников, относительный вклад которой особенно велик у неполовозр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лых особей, когда эндокринная функция гонад еще невелика.</w:t>
      </w:r>
    </w:p>
    <w:p w14:paraId="5D04BA20" w14:textId="77777777" w:rsidR="005E7720" w:rsidRPr="000008F2" w:rsidRDefault="005E7720" w:rsidP="00BA687E">
      <w:pPr>
        <w:pStyle w:val="a3"/>
        <w:spacing w:before="0" w:beforeAutospacing="0" w:after="0" w:afterAutospacing="0"/>
        <w:jc w:val="both"/>
        <w:rPr>
          <w:lang w:eastAsia="ko-KR"/>
        </w:rPr>
      </w:pPr>
      <w:r w:rsidRPr="000008F2">
        <w:rPr>
          <w:lang w:eastAsia="ko-KR"/>
        </w:rPr>
        <w:t xml:space="preserve">         С наступлением брачного периода в гипофизе самцов усиливается синтез </w:t>
      </w:r>
      <w:proofErr w:type="spellStart"/>
      <w:r w:rsidRPr="000008F2">
        <w:rPr>
          <w:lang w:eastAsia="ko-KR"/>
        </w:rPr>
        <w:t>лютеинизирующего</w:t>
      </w:r>
      <w:proofErr w:type="spellEnd"/>
      <w:r w:rsidRPr="000008F2">
        <w:rPr>
          <w:lang w:eastAsia="ko-KR"/>
        </w:rPr>
        <w:t xml:space="preserve"> гормона (ЛГ), стимулирующего интерстициальные клетки. Попадая через кровь в мужские гонады ЛГ, в свою очередь, стимулирует секрецию интерстициальными клетками семенника стероидного гормона – тестостерона. Т</w:t>
      </w:r>
      <w:r w:rsidRPr="000008F2">
        <w:t xml:space="preserve">естостерон наиболее важный представитель андрогенов (мужские половые гормоны). Он синтезируется клетками </w:t>
      </w:r>
      <w:proofErr w:type="spellStart"/>
      <w:r w:rsidRPr="000008F2">
        <w:t>Лейдига</w:t>
      </w:r>
      <w:proofErr w:type="spellEnd"/>
      <w:r w:rsidRPr="000008F2">
        <w:t xml:space="preserve"> в семенниках и контрол</w:t>
      </w:r>
      <w:r w:rsidRPr="000008F2">
        <w:t>и</w:t>
      </w:r>
      <w:r w:rsidRPr="000008F2">
        <w:t xml:space="preserve">рует развитие и функцию половых желез. Этот гормон отвечает также за развитие вторичных мужских половых признаков (развитие мускулатуры, волосяной покров и </w:t>
      </w:r>
      <w:proofErr w:type="gramStart"/>
      <w:r w:rsidRPr="000008F2">
        <w:t>т.п.</w:t>
      </w:r>
      <w:proofErr w:type="gramEnd"/>
      <w:r w:rsidRPr="000008F2">
        <w:t xml:space="preserve">). </w:t>
      </w:r>
      <w:r w:rsidRPr="000008F2">
        <w:rPr>
          <w:lang w:eastAsia="ko-KR"/>
        </w:rPr>
        <w:t xml:space="preserve">В семенниках тестостерон оказывает местное действие, поддерживая сперматогенез, но выделяясь также в кровь он оказывает специфическое действие на разные органы, в том числе на центральную нервную систему. Во многих тканях – мишенях тестостерон превращается в </w:t>
      </w:r>
      <w:proofErr w:type="spellStart"/>
      <w:r w:rsidRPr="000008F2">
        <w:rPr>
          <w:lang w:eastAsia="ko-KR"/>
        </w:rPr>
        <w:t>дигидротестостерон</w:t>
      </w:r>
      <w:proofErr w:type="spellEnd"/>
      <w:r w:rsidRPr="000008F2">
        <w:rPr>
          <w:lang w:eastAsia="ko-KR"/>
        </w:rPr>
        <w:t>, о</w:t>
      </w:r>
      <w:r w:rsidRPr="000008F2">
        <w:rPr>
          <w:lang w:eastAsia="ko-KR"/>
        </w:rPr>
        <w:t>б</w:t>
      </w:r>
      <w:r w:rsidRPr="000008F2">
        <w:rPr>
          <w:lang w:eastAsia="ko-KR"/>
        </w:rPr>
        <w:t xml:space="preserve">ладающий более сильным действием. Тестостерон действует на гипоталамо-гипофизарную систему таким образом, что уровень тестостерона в крови находится в постоянном равновесии с синтезом и секрецией гонадотропных гормонов гипофиза – ФСГ </w:t>
      </w:r>
      <w:r w:rsidRPr="000008F2">
        <w:rPr>
          <w:lang w:eastAsia="ko-KR"/>
        </w:rPr>
        <w:lastRenderedPageBreak/>
        <w:t xml:space="preserve">и ЛГ. </w:t>
      </w:r>
      <w:proofErr w:type="gramStart"/>
      <w:r w:rsidRPr="000008F2">
        <w:rPr>
          <w:lang w:eastAsia="ko-KR"/>
        </w:rPr>
        <w:t>В целом,</w:t>
      </w:r>
      <w:proofErr w:type="gramEnd"/>
      <w:r w:rsidRPr="000008F2">
        <w:rPr>
          <w:lang w:eastAsia="ko-KR"/>
        </w:rPr>
        <w:t xml:space="preserve"> высокий уровень тестостерона подавляет секрецию этих гормонов, а низкий – стимулирует ее.</w:t>
      </w:r>
    </w:p>
    <w:p w14:paraId="1965579C" w14:textId="77777777" w:rsidR="005E7720" w:rsidRPr="000008F2" w:rsidRDefault="005E7720" w:rsidP="00BA687E">
      <w:pPr>
        <w:shd w:val="clear" w:color="auto" w:fill="FFFFFF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 xml:space="preserve">Кроме тестостерона семенники вырабатывают также </w:t>
      </w:r>
      <w:proofErr w:type="spellStart"/>
      <w:r w:rsidRPr="000008F2">
        <w:rPr>
          <w:b/>
          <w:bCs/>
          <w:sz w:val="24"/>
          <w:szCs w:val="24"/>
          <w:lang w:eastAsia="ko-KR"/>
        </w:rPr>
        <w:t>андростерон</w:t>
      </w:r>
      <w:proofErr w:type="spellEnd"/>
      <w:r w:rsidRPr="000008F2">
        <w:rPr>
          <w:b/>
          <w:bCs/>
          <w:sz w:val="24"/>
          <w:szCs w:val="24"/>
          <w:lang w:eastAsia="ko-KR"/>
        </w:rPr>
        <w:t xml:space="preserve">, </w:t>
      </w:r>
      <w:proofErr w:type="spellStart"/>
      <w:r w:rsidRPr="000008F2">
        <w:rPr>
          <w:b/>
          <w:bCs/>
          <w:sz w:val="24"/>
          <w:szCs w:val="24"/>
          <w:lang w:eastAsia="ko-KR"/>
        </w:rPr>
        <w:t>ан</w:t>
      </w:r>
      <w:r w:rsidRPr="000008F2">
        <w:rPr>
          <w:b/>
          <w:bCs/>
          <w:sz w:val="24"/>
          <w:szCs w:val="24"/>
          <w:lang w:eastAsia="ko-KR"/>
        </w:rPr>
        <w:t>д</w:t>
      </w:r>
      <w:r w:rsidRPr="000008F2">
        <w:rPr>
          <w:b/>
          <w:bCs/>
          <w:sz w:val="24"/>
          <w:szCs w:val="24"/>
          <w:lang w:eastAsia="ko-KR"/>
        </w:rPr>
        <w:t>ростендион</w:t>
      </w:r>
      <w:proofErr w:type="spellEnd"/>
      <w:r w:rsidRPr="000008F2">
        <w:rPr>
          <w:b/>
          <w:bCs/>
          <w:sz w:val="24"/>
          <w:szCs w:val="24"/>
          <w:lang w:eastAsia="ko-KR"/>
        </w:rPr>
        <w:t xml:space="preserve"> 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b/>
          <w:bCs/>
          <w:sz w:val="24"/>
          <w:szCs w:val="24"/>
          <w:lang w:eastAsia="ko-KR"/>
        </w:rPr>
        <w:t xml:space="preserve"> </w:t>
      </w:r>
      <w:proofErr w:type="spellStart"/>
      <w:r w:rsidRPr="000008F2">
        <w:rPr>
          <w:b/>
          <w:bCs/>
          <w:sz w:val="24"/>
          <w:szCs w:val="24"/>
          <w:lang w:eastAsia="ko-KR"/>
        </w:rPr>
        <w:t>дигидроэпиандростен</w:t>
      </w:r>
      <w:proofErr w:type="spellEnd"/>
      <w:r w:rsidRPr="000008F2">
        <w:rPr>
          <w:b/>
          <w:bCs/>
          <w:sz w:val="24"/>
          <w:szCs w:val="24"/>
          <w:lang w:eastAsia="ko-KR"/>
        </w:rPr>
        <w:t xml:space="preserve">. </w:t>
      </w:r>
      <w:r w:rsidRPr="000008F2">
        <w:rPr>
          <w:sz w:val="24"/>
          <w:szCs w:val="24"/>
          <w:lang w:eastAsia="ko-KR"/>
        </w:rPr>
        <w:t xml:space="preserve">Все эти мужские </w:t>
      </w:r>
      <w:proofErr w:type="gramStart"/>
      <w:r w:rsidRPr="000008F2">
        <w:rPr>
          <w:sz w:val="24"/>
          <w:szCs w:val="24"/>
          <w:lang w:eastAsia="ko-KR"/>
        </w:rPr>
        <w:t>стероидные  гормоны</w:t>
      </w:r>
      <w:proofErr w:type="gramEnd"/>
      <w:r w:rsidRPr="000008F2">
        <w:rPr>
          <w:sz w:val="24"/>
          <w:szCs w:val="24"/>
          <w:lang w:eastAsia="ko-KR"/>
        </w:rPr>
        <w:t xml:space="preserve"> являются производными </w:t>
      </w:r>
      <w:proofErr w:type="spellStart"/>
      <w:r w:rsidRPr="000008F2">
        <w:rPr>
          <w:b/>
          <w:bCs/>
          <w:sz w:val="24"/>
          <w:szCs w:val="24"/>
          <w:lang w:eastAsia="ko-KR"/>
        </w:rPr>
        <w:t>андростана</w:t>
      </w:r>
      <w:proofErr w:type="spellEnd"/>
      <w:r w:rsidRPr="000008F2">
        <w:rPr>
          <w:sz w:val="24"/>
          <w:szCs w:val="24"/>
          <w:lang w:eastAsia="ko-KR"/>
        </w:rPr>
        <w:t xml:space="preserve">. Процесс </w:t>
      </w:r>
      <w:proofErr w:type="spellStart"/>
      <w:r w:rsidRPr="000008F2">
        <w:rPr>
          <w:sz w:val="24"/>
          <w:szCs w:val="24"/>
          <w:lang w:eastAsia="ko-KR"/>
        </w:rPr>
        <w:t>стероидогенеза</w:t>
      </w:r>
      <w:proofErr w:type="spellEnd"/>
      <w:r w:rsidRPr="000008F2">
        <w:rPr>
          <w:sz w:val="24"/>
          <w:szCs w:val="24"/>
          <w:lang w:eastAsia="ko-KR"/>
        </w:rPr>
        <w:t xml:space="preserve"> в семенниках в основном останавливается на стадии образования андрогенов, однако небол</w:t>
      </w:r>
      <w:r w:rsidRPr="000008F2">
        <w:rPr>
          <w:sz w:val="24"/>
          <w:szCs w:val="24"/>
          <w:lang w:eastAsia="ko-KR"/>
        </w:rPr>
        <w:t>ь</w:t>
      </w:r>
      <w:r w:rsidRPr="000008F2">
        <w:rPr>
          <w:sz w:val="24"/>
          <w:szCs w:val="24"/>
          <w:lang w:eastAsia="ko-KR"/>
        </w:rPr>
        <w:t xml:space="preserve">шое количество их в дальнейшем превращается в женские половые гормоны (эстрогены) и секретируется в кровь. Основными продуцентами стероидных гормонов в семенниках являются клетки </w:t>
      </w:r>
      <w:proofErr w:type="spellStart"/>
      <w:r w:rsidRPr="000008F2">
        <w:rPr>
          <w:sz w:val="24"/>
          <w:szCs w:val="24"/>
          <w:lang w:eastAsia="ko-KR"/>
        </w:rPr>
        <w:t>Лейдига</w:t>
      </w:r>
      <w:proofErr w:type="spellEnd"/>
      <w:r w:rsidRPr="000008F2">
        <w:rPr>
          <w:sz w:val="24"/>
          <w:szCs w:val="24"/>
          <w:lang w:eastAsia="ko-KR"/>
        </w:rPr>
        <w:t>. Уровень секреции андрог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нов зависит от концентрации ЛГ.</w:t>
      </w:r>
    </w:p>
    <w:p w14:paraId="5FDECA6B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Андрогены в мужском организме очень важны для стимуляции сперм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 xml:space="preserve">тогенеза наряду с влиянием ФСГ. Последний стимулирует деление </w:t>
      </w:r>
      <w:proofErr w:type="spellStart"/>
      <w:r w:rsidRPr="000008F2">
        <w:rPr>
          <w:sz w:val="24"/>
          <w:szCs w:val="24"/>
          <w:lang w:eastAsia="ko-KR"/>
        </w:rPr>
        <w:t>спермат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гоний</w:t>
      </w:r>
      <w:proofErr w:type="spellEnd"/>
      <w:r w:rsidRPr="000008F2">
        <w:rPr>
          <w:sz w:val="24"/>
          <w:szCs w:val="24"/>
          <w:lang w:eastAsia="ko-KR"/>
        </w:rPr>
        <w:t xml:space="preserve">, а тестостерон необходим для активации образования сперматоцитов и </w:t>
      </w:r>
      <w:proofErr w:type="spellStart"/>
      <w:r w:rsidRPr="000008F2">
        <w:rPr>
          <w:sz w:val="24"/>
          <w:szCs w:val="24"/>
          <w:lang w:eastAsia="ko-KR"/>
        </w:rPr>
        <w:t>сперматид</w:t>
      </w:r>
      <w:proofErr w:type="spellEnd"/>
      <w:r w:rsidRPr="000008F2">
        <w:rPr>
          <w:sz w:val="24"/>
          <w:szCs w:val="24"/>
          <w:lang w:eastAsia="ko-KR"/>
        </w:rPr>
        <w:t xml:space="preserve">. Андрогены способствуют образованию рецепторов гонадотропинов в семенниках и тем самым </w:t>
      </w:r>
      <w:proofErr w:type="spellStart"/>
      <w:r w:rsidRPr="000008F2">
        <w:rPr>
          <w:sz w:val="24"/>
          <w:szCs w:val="24"/>
          <w:lang w:eastAsia="ko-KR"/>
        </w:rPr>
        <w:t>потенциируют</w:t>
      </w:r>
      <w:proofErr w:type="spellEnd"/>
      <w:r w:rsidRPr="000008F2">
        <w:rPr>
          <w:sz w:val="24"/>
          <w:szCs w:val="24"/>
          <w:lang w:eastAsia="ko-KR"/>
        </w:rPr>
        <w:t xml:space="preserve"> их влияние. В мужских половых о</w:t>
      </w:r>
      <w:r w:rsidRPr="000008F2">
        <w:rPr>
          <w:sz w:val="24"/>
          <w:szCs w:val="24"/>
          <w:lang w:eastAsia="ko-KR"/>
        </w:rPr>
        <w:t>р</w:t>
      </w:r>
      <w:r w:rsidRPr="000008F2">
        <w:rPr>
          <w:sz w:val="24"/>
          <w:szCs w:val="24"/>
          <w:lang w:eastAsia="ko-KR"/>
        </w:rPr>
        <w:t>ганах андрогены активируют обмен веществ и пролиферацию клеток, спосо</w:t>
      </w:r>
      <w:r w:rsidRPr="000008F2">
        <w:rPr>
          <w:sz w:val="24"/>
          <w:szCs w:val="24"/>
          <w:lang w:eastAsia="ko-KR"/>
        </w:rPr>
        <w:t>б</w:t>
      </w:r>
      <w:r w:rsidRPr="000008F2">
        <w:rPr>
          <w:sz w:val="24"/>
          <w:szCs w:val="24"/>
          <w:lang w:eastAsia="ko-KR"/>
        </w:rPr>
        <w:t>ствуя их росту и развитию. В женском организме они также способствуют биосинтезу белка в клетках половой сферы.</w:t>
      </w:r>
    </w:p>
    <w:p w14:paraId="3A73AFE9" w14:textId="11FE32C1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 xml:space="preserve">Андрогены, в частности тестостерон, являются мощными </w:t>
      </w:r>
      <w:proofErr w:type="spellStart"/>
      <w:r w:rsidRPr="000008F2">
        <w:rPr>
          <w:sz w:val="24"/>
          <w:szCs w:val="24"/>
          <w:lang w:eastAsia="ko-KR"/>
        </w:rPr>
        <w:t>анаболитич</w:t>
      </w:r>
      <w:r w:rsidRPr="000008F2">
        <w:rPr>
          <w:sz w:val="24"/>
          <w:szCs w:val="24"/>
          <w:lang w:eastAsia="ko-KR"/>
        </w:rPr>
        <w:t>е</w:t>
      </w:r>
      <w:r w:rsidRPr="000008F2">
        <w:rPr>
          <w:sz w:val="24"/>
          <w:szCs w:val="24"/>
          <w:lang w:eastAsia="ko-KR"/>
        </w:rPr>
        <w:t>скими</w:t>
      </w:r>
      <w:proofErr w:type="spellEnd"/>
      <w:r w:rsidRPr="000008F2">
        <w:rPr>
          <w:sz w:val="24"/>
          <w:szCs w:val="24"/>
          <w:lang w:eastAsia="ko-KR"/>
        </w:rPr>
        <w:t xml:space="preserve"> факторами, стимулирующими развитие соматической мускулатуры (что нередко используется в спортивной практике). Они усиливают активность и</w:t>
      </w:r>
      <w:r w:rsidRPr="000008F2">
        <w:rPr>
          <w:sz w:val="24"/>
          <w:szCs w:val="24"/>
          <w:lang w:eastAsia="ko-KR"/>
        </w:rPr>
        <w:t>м</w:t>
      </w:r>
      <w:r w:rsidRPr="000008F2">
        <w:rPr>
          <w:sz w:val="24"/>
          <w:szCs w:val="24"/>
          <w:lang w:eastAsia="ko-KR"/>
        </w:rPr>
        <w:t>мунной системы, способствуя укреплению защитных сил организма.</w:t>
      </w:r>
      <w:r w:rsidR="00BA687E">
        <w:rPr>
          <w:sz w:val="24"/>
          <w:szCs w:val="24"/>
          <w:lang w:eastAsia="ko-KR"/>
        </w:rPr>
        <w:t xml:space="preserve"> </w:t>
      </w:r>
      <w:r w:rsidRPr="000008F2">
        <w:rPr>
          <w:sz w:val="24"/>
          <w:szCs w:val="24"/>
          <w:lang w:eastAsia="ko-KR"/>
        </w:rPr>
        <w:t>Под влиянием повышенной концентрации тестостерона в крови у самцов развивается брачное поведение (иногда очень сложное), в свою очередь уск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ряющее созревание половых клеток и ведущее к отбору для размножения на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 xml:space="preserve">более крепких самцов. Этой цели служат разнообразные брачные ритуалы – токование и пение птиц, турнирные бои оленей и </w:t>
      </w:r>
      <w:proofErr w:type="gramStart"/>
      <w:r w:rsidRPr="000008F2">
        <w:rPr>
          <w:sz w:val="24"/>
          <w:szCs w:val="24"/>
          <w:lang w:eastAsia="ko-KR"/>
        </w:rPr>
        <w:t>т.п.</w:t>
      </w:r>
      <w:proofErr w:type="gramEnd"/>
    </w:p>
    <w:p w14:paraId="03306128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  <w:lang w:eastAsia="ko-KR"/>
        </w:rPr>
      </w:pPr>
      <w:r w:rsidRPr="000008F2">
        <w:rPr>
          <w:sz w:val="24"/>
          <w:szCs w:val="24"/>
          <w:lang w:eastAsia="ko-KR"/>
        </w:rPr>
        <w:t>Брачное поведение самцов стимулирует развитие гамет в яичниках у с</w:t>
      </w:r>
      <w:r w:rsidRPr="000008F2">
        <w:rPr>
          <w:sz w:val="24"/>
          <w:szCs w:val="24"/>
          <w:lang w:eastAsia="ko-KR"/>
        </w:rPr>
        <w:t>а</w:t>
      </w:r>
      <w:r w:rsidRPr="000008F2">
        <w:rPr>
          <w:sz w:val="24"/>
          <w:szCs w:val="24"/>
          <w:lang w:eastAsia="ko-KR"/>
        </w:rPr>
        <w:t>мок, после чего самки и самцы на некоторое время (часы, сутки) становятся способны к размножению. В это время у особей обоих полов под влиянием п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ловых гормонов возникает очаг стойкого возбуждения в коре больших пол</w:t>
      </w:r>
      <w:r w:rsidRPr="000008F2">
        <w:rPr>
          <w:sz w:val="24"/>
          <w:szCs w:val="24"/>
          <w:lang w:eastAsia="ko-KR"/>
        </w:rPr>
        <w:t>у</w:t>
      </w:r>
      <w:r w:rsidRPr="000008F2">
        <w:rPr>
          <w:sz w:val="24"/>
          <w:szCs w:val="24"/>
          <w:lang w:eastAsia="ko-KR"/>
        </w:rPr>
        <w:t>шарий и в подкорковых центрах – «</w:t>
      </w:r>
      <w:r w:rsidRPr="000008F2">
        <w:rPr>
          <w:b/>
          <w:bCs/>
          <w:sz w:val="24"/>
          <w:szCs w:val="24"/>
          <w:lang w:eastAsia="ko-KR"/>
        </w:rPr>
        <w:t>половая доминанта</w:t>
      </w:r>
      <w:r w:rsidRPr="000008F2">
        <w:rPr>
          <w:sz w:val="24"/>
          <w:szCs w:val="24"/>
          <w:lang w:eastAsia="ko-KR"/>
        </w:rPr>
        <w:t>». Под прессом пол</w:t>
      </w:r>
      <w:r w:rsidRPr="000008F2">
        <w:rPr>
          <w:sz w:val="24"/>
          <w:szCs w:val="24"/>
          <w:lang w:eastAsia="ko-KR"/>
        </w:rPr>
        <w:t>о</w:t>
      </w:r>
      <w:r w:rsidRPr="000008F2">
        <w:rPr>
          <w:sz w:val="24"/>
          <w:szCs w:val="24"/>
          <w:lang w:eastAsia="ko-KR"/>
        </w:rPr>
        <w:t>вой доминанты ослабевает инстинкт самосохранения, животные на какое-то время забывают о пище, питье, сне. В период гона мобилизуются все ресурсы организма, причем настолько, что у многих видов копытных самцы истощаю</w:t>
      </w:r>
      <w:r w:rsidRPr="000008F2">
        <w:rPr>
          <w:sz w:val="24"/>
          <w:szCs w:val="24"/>
          <w:lang w:eastAsia="ko-KR"/>
        </w:rPr>
        <w:t>т</w:t>
      </w:r>
      <w:r w:rsidRPr="000008F2">
        <w:rPr>
          <w:sz w:val="24"/>
          <w:szCs w:val="24"/>
          <w:lang w:eastAsia="ko-KR"/>
        </w:rPr>
        <w:t>ся и погибают после спаривания. После гона у самцов выработка половых го</w:t>
      </w:r>
      <w:r w:rsidRPr="000008F2">
        <w:rPr>
          <w:sz w:val="24"/>
          <w:szCs w:val="24"/>
          <w:lang w:eastAsia="ko-KR"/>
        </w:rPr>
        <w:t>р</w:t>
      </w:r>
      <w:r w:rsidRPr="000008F2">
        <w:rPr>
          <w:sz w:val="24"/>
          <w:szCs w:val="24"/>
          <w:lang w:eastAsia="ko-KR"/>
        </w:rPr>
        <w:t>монов снижается. А половая система самок после оплодотворения остается а</w:t>
      </w:r>
      <w:r w:rsidRPr="000008F2">
        <w:rPr>
          <w:sz w:val="24"/>
          <w:szCs w:val="24"/>
          <w:lang w:eastAsia="ko-KR"/>
        </w:rPr>
        <w:t>к</w:t>
      </w:r>
      <w:r w:rsidRPr="000008F2">
        <w:rPr>
          <w:sz w:val="24"/>
          <w:szCs w:val="24"/>
          <w:lang w:eastAsia="ko-KR"/>
        </w:rPr>
        <w:t>тивной на все время вынашивания или высиживания потомства и его выращ</w:t>
      </w:r>
      <w:r w:rsidRPr="000008F2">
        <w:rPr>
          <w:sz w:val="24"/>
          <w:szCs w:val="24"/>
          <w:lang w:eastAsia="ko-KR"/>
        </w:rPr>
        <w:t>и</w:t>
      </w:r>
      <w:r w:rsidRPr="000008F2">
        <w:rPr>
          <w:sz w:val="24"/>
          <w:szCs w:val="24"/>
          <w:lang w:eastAsia="ko-KR"/>
        </w:rPr>
        <w:t>вания, и только потом приходит в состояние покоя.</w:t>
      </w:r>
    </w:p>
    <w:p w14:paraId="720BDC7F" w14:textId="77777777" w:rsidR="005E7720" w:rsidRPr="000008F2" w:rsidRDefault="005E7720" w:rsidP="005E7720">
      <w:pPr>
        <w:shd w:val="clear" w:color="auto" w:fill="FFFFFF"/>
        <w:spacing w:before="5"/>
        <w:ind w:left="10" w:right="10" w:firstLine="677"/>
        <w:jc w:val="both"/>
        <w:rPr>
          <w:sz w:val="24"/>
          <w:szCs w:val="24"/>
        </w:rPr>
      </w:pPr>
      <w:r w:rsidRPr="000008F2">
        <w:rPr>
          <w:sz w:val="24"/>
          <w:szCs w:val="24"/>
          <w:lang w:eastAsia="ko-KR"/>
        </w:rPr>
        <w:t xml:space="preserve">У самок полициклических видов (насекомоядные, некоторые грызуны, приматы), как только заканчивается выращивание потомства в яичниках начинают </w:t>
      </w:r>
      <w:proofErr w:type="gramStart"/>
      <w:r w:rsidRPr="000008F2">
        <w:rPr>
          <w:sz w:val="24"/>
          <w:szCs w:val="24"/>
          <w:lang w:eastAsia="ko-KR"/>
        </w:rPr>
        <w:t>расти  развиваться</w:t>
      </w:r>
      <w:proofErr w:type="gramEnd"/>
      <w:r w:rsidRPr="000008F2">
        <w:rPr>
          <w:sz w:val="24"/>
          <w:szCs w:val="24"/>
          <w:lang w:eastAsia="ko-KR"/>
        </w:rPr>
        <w:t xml:space="preserve"> новые </w:t>
      </w:r>
      <w:r w:rsidRPr="000008F2">
        <w:rPr>
          <w:color w:val="000000"/>
          <w:sz w:val="24"/>
          <w:szCs w:val="24"/>
        </w:rPr>
        <w:t>ооциты, что приводит к новой беременности. Так у многих грызунов короткие периоды беременности (около 3-х недель) и лактации (примерно такое же время) повторяются без перерывов на всем протяжении репродуктивного периода жизни самки. Сходно функционирует пол</w:t>
      </w:r>
      <w:r w:rsidRPr="000008F2">
        <w:rPr>
          <w:color w:val="000000"/>
          <w:sz w:val="24"/>
          <w:szCs w:val="24"/>
        </w:rPr>
        <w:t>о</w:t>
      </w:r>
      <w:r w:rsidRPr="000008F2">
        <w:rPr>
          <w:color w:val="000000"/>
          <w:sz w:val="24"/>
          <w:szCs w:val="24"/>
        </w:rPr>
        <w:t>вая система и у приматов, включая человека.</w:t>
      </w:r>
    </w:p>
    <w:p w14:paraId="4C16F158" w14:textId="77777777" w:rsidR="005E7720" w:rsidRPr="000008F2" w:rsidRDefault="005E7720" w:rsidP="005E7720">
      <w:pPr>
        <w:shd w:val="clear" w:color="auto" w:fill="FFFFFF"/>
        <w:ind w:left="10" w:right="5" w:firstLine="691"/>
        <w:jc w:val="both"/>
        <w:rPr>
          <w:sz w:val="24"/>
          <w:szCs w:val="24"/>
        </w:rPr>
      </w:pPr>
      <w:r w:rsidRPr="000008F2">
        <w:rPr>
          <w:color w:val="000000"/>
          <w:sz w:val="24"/>
          <w:szCs w:val="24"/>
        </w:rPr>
        <w:t>В то же время описаны относительно простые половые циклы, состоящие лишь из фолликулярной стадии, в течение которой происходит рост и созрев</w:t>
      </w:r>
      <w:r w:rsidRPr="000008F2">
        <w:rPr>
          <w:color w:val="000000"/>
          <w:sz w:val="24"/>
          <w:szCs w:val="24"/>
        </w:rPr>
        <w:t>а</w:t>
      </w:r>
      <w:r w:rsidRPr="000008F2">
        <w:rPr>
          <w:color w:val="000000"/>
          <w:sz w:val="24"/>
          <w:szCs w:val="24"/>
        </w:rPr>
        <w:t>ние яиц и выведение их во внешнюю среду (у большинства беспозвоночных, у рыб, земноводных и пресмыкающихся). У птиц половой цикл состоит из трех стадий: фолликулярной (рост, созревание и овуляция яиц в яичниках и яйцев</w:t>
      </w:r>
      <w:r w:rsidRPr="000008F2">
        <w:rPr>
          <w:color w:val="000000"/>
          <w:sz w:val="24"/>
          <w:szCs w:val="24"/>
        </w:rPr>
        <w:t>о</w:t>
      </w:r>
      <w:r w:rsidRPr="000008F2">
        <w:rPr>
          <w:color w:val="000000"/>
          <w:sz w:val="24"/>
          <w:szCs w:val="24"/>
        </w:rPr>
        <w:t>дах), стадии инкубации и стадии вскармливания птенцов.</w:t>
      </w:r>
    </w:p>
    <w:p w14:paraId="27359B75" w14:textId="77777777" w:rsidR="005E7720" w:rsidRPr="0084451E" w:rsidRDefault="005E7720" w:rsidP="005E7720">
      <w:pPr>
        <w:shd w:val="clear" w:color="auto" w:fill="FFFFFF"/>
        <w:ind w:right="5" w:firstLine="701"/>
        <w:jc w:val="both"/>
        <w:rPr>
          <w:sz w:val="24"/>
          <w:szCs w:val="24"/>
        </w:rPr>
      </w:pPr>
      <w:r w:rsidRPr="0084451E">
        <w:rPr>
          <w:color w:val="000000"/>
          <w:sz w:val="24"/>
          <w:szCs w:val="24"/>
        </w:rPr>
        <w:t xml:space="preserve">Полный половой цикл свойствен плацентарным млекопитающим и включает четыре стадии: </w:t>
      </w:r>
      <w:proofErr w:type="spellStart"/>
      <w:r w:rsidRPr="0084451E">
        <w:rPr>
          <w:b/>
          <w:bCs/>
          <w:color w:val="000000"/>
          <w:sz w:val="24"/>
          <w:szCs w:val="24"/>
        </w:rPr>
        <w:t>проэструс</w:t>
      </w:r>
      <w:proofErr w:type="spellEnd"/>
      <w:r w:rsidRPr="0084451E">
        <w:rPr>
          <w:b/>
          <w:bCs/>
          <w:color w:val="000000"/>
          <w:sz w:val="24"/>
          <w:szCs w:val="24"/>
        </w:rPr>
        <w:t>,</w:t>
      </w:r>
      <w:r w:rsidRPr="0084451E">
        <w:rPr>
          <w:b/>
          <w:bCs/>
          <w:smallCaps/>
          <w:color w:val="000000"/>
          <w:sz w:val="24"/>
          <w:szCs w:val="24"/>
        </w:rPr>
        <w:t xml:space="preserve"> </w:t>
      </w:r>
      <w:r w:rsidRPr="0084451E">
        <w:rPr>
          <w:b/>
          <w:bCs/>
          <w:color w:val="000000"/>
          <w:sz w:val="24"/>
          <w:szCs w:val="24"/>
        </w:rPr>
        <w:t xml:space="preserve">эструс, </w:t>
      </w:r>
      <w:proofErr w:type="spellStart"/>
      <w:r w:rsidRPr="0084451E">
        <w:rPr>
          <w:b/>
          <w:bCs/>
          <w:color w:val="000000"/>
          <w:sz w:val="24"/>
          <w:szCs w:val="24"/>
        </w:rPr>
        <w:t>метаэструс</w:t>
      </w:r>
      <w:proofErr w:type="spellEnd"/>
      <w:r w:rsidRPr="0084451E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84451E">
        <w:rPr>
          <w:b/>
          <w:bCs/>
          <w:color w:val="000000"/>
          <w:sz w:val="24"/>
          <w:szCs w:val="24"/>
        </w:rPr>
        <w:t>диэструс</w:t>
      </w:r>
      <w:proofErr w:type="spellEnd"/>
      <w:r w:rsidRPr="0084451E">
        <w:rPr>
          <w:color w:val="000000"/>
          <w:sz w:val="24"/>
          <w:szCs w:val="24"/>
          <w:u w:val="single"/>
        </w:rPr>
        <w:t>.</w:t>
      </w:r>
    </w:p>
    <w:p w14:paraId="4E998CDA" w14:textId="045A824A" w:rsidR="005E7720" w:rsidRPr="0084451E" w:rsidRDefault="005E7720" w:rsidP="005E7720">
      <w:pPr>
        <w:shd w:val="clear" w:color="auto" w:fill="FFFFFF"/>
        <w:ind w:left="5" w:firstLine="691"/>
        <w:jc w:val="both"/>
        <w:rPr>
          <w:smallCaps/>
          <w:color w:val="000000"/>
          <w:sz w:val="24"/>
          <w:szCs w:val="24"/>
        </w:rPr>
      </w:pPr>
      <w:proofErr w:type="gramStart"/>
      <w:r w:rsidRPr="0084451E">
        <w:rPr>
          <w:color w:val="000000"/>
          <w:sz w:val="24"/>
          <w:szCs w:val="24"/>
        </w:rPr>
        <w:t>Период повышенной половой активности самок ("течка" или "эструс")</w:t>
      </w:r>
      <w:proofErr w:type="gramEnd"/>
      <w:r w:rsidRPr="0084451E">
        <w:rPr>
          <w:color w:val="000000"/>
          <w:sz w:val="24"/>
          <w:szCs w:val="24"/>
        </w:rPr>
        <w:t xml:space="preserve"> внешне проявляющийся в поведении, имеет в основе определенные </w:t>
      </w:r>
      <w:proofErr w:type="spellStart"/>
      <w:r w:rsidRPr="0084451E">
        <w:rPr>
          <w:color w:val="000000"/>
          <w:sz w:val="24"/>
          <w:szCs w:val="24"/>
        </w:rPr>
        <w:t>морф</w:t>
      </w:r>
      <w:r w:rsidRPr="0084451E">
        <w:rPr>
          <w:color w:val="000000"/>
          <w:sz w:val="24"/>
          <w:szCs w:val="24"/>
        </w:rPr>
        <w:t>о</w:t>
      </w:r>
      <w:r w:rsidRPr="0084451E">
        <w:rPr>
          <w:color w:val="000000"/>
          <w:sz w:val="24"/>
          <w:szCs w:val="24"/>
        </w:rPr>
        <w:t>функционалыные</w:t>
      </w:r>
      <w:proofErr w:type="spellEnd"/>
      <w:r w:rsidRPr="0084451E">
        <w:rPr>
          <w:color w:val="000000"/>
          <w:sz w:val="24"/>
          <w:szCs w:val="24"/>
        </w:rPr>
        <w:t xml:space="preserve"> перестройки органов размножения и совпадает по времени с овуляцией. Если в этот период </w:t>
      </w:r>
      <w:r w:rsidRPr="0084451E">
        <w:rPr>
          <w:color w:val="000000"/>
          <w:sz w:val="24"/>
          <w:szCs w:val="24"/>
        </w:rPr>
        <w:lastRenderedPageBreak/>
        <w:t>не произойдет оплодотворения, то наступают регрессивные изменения и для повторной готовности к размнож</w:t>
      </w:r>
      <w:r w:rsidRPr="0084451E">
        <w:rPr>
          <w:color w:val="000000"/>
          <w:sz w:val="24"/>
          <w:szCs w:val="24"/>
        </w:rPr>
        <w:t>е</w:t>
      </w:r>
      <w:r w:rsidRPr="0084451E">
        <w:rPr>
          <w:color w:val="000000"/>
          <w:sz w:val="24"/>
          <w:szCs w:val="24"/>
        </w:rPr>
        <w:t xml:space="preserve">нию организм вновь должен пройти период подготовки. Этот повторяющийся ряд изменений получил название </w:t>
      </w:r>
      <w:r w:rsidRPr="0084451E">
        <w:rPr>
          <w:color w:val="000000"/>
          <w:sz w:val="24"/>
          <w:szCs w:val="24"/>
          <w:u w:val="single"/>
        </w:rPr>
        <w:t>эстрального</w:t>
      </w:r>
      <w:r w:rsidRPr="0084451E">
        <w:rPr>
          <w:color w:val="000000"/>
          <w:sz w:val="24"/>
          <w:szCs w:val="24"/>
        </w:rPr>
        <w:t xml:space="preserve"> или </w:t>
      </w:r>
      <w:r w:rsidRPr="0084451E">
        <w:rPr>
          <w:b/>
          <w:bCs/>
          <w:color w:val="000000"/>
          <w:sz w:val="24"/>
          <w:szCs w:val="24"/>
        </w:rPr>
        <w:t>полового цикла.</w:t>
      </w:r>
      <w:r w:rsidRPr="0084451E">
        <w:rPr>
          <w:color w:val="000000"/>
          <w:sz w:val="24"/>
          <w:szCs w:val="24"/>
        </w:rPr>
        <w:t xml:space="preserve"> В отсутствии беременн</w:t>
      </w:r>
      <w:r w:rsidRPr="0084451E">
        <w:rPr>
          <w:color w:val="000000"/>
          <w:sz w:val="24"/>
          <w:szCs w:val="24"/>
        </w:rPr>
        <w:t>о</w:t>
      </w:r>
      <w:r w:rsidRPr="0084451E">
        <w:rPr>
          <w:color w:val="000000"/>
          <w:sz w:val="24"/>
          <w:szCs w:val="24"/>
        </w:rPr>
        <w:t>сти он слагается из следующих стадий: 1) короткий период по</w:t>
      </w:r>
      <w:r w:rsidRPr="0084451E">
        <w:rPr>
          <w:color w:val="000000"/>
          <w:sz w:val="24"/>
          <w:szCs w:val="24"/>
        </w:rPr>
        <w:t>л</w:t>
      </w:r>
      <w:r w:rsidRPr="0084451E">
        <w:rPr>
          <w:color w:val="000000"/>
          <w:sz w:val="24"/>
          <w:szCs w:val="24"/>
        </w:rPr>
        <w:t xml:space="preserve">ной готовности к размножению, сопровождающийся половым влечением - </w:t>
      </w:r>
      <w:r w:rsidRPr="0084451E">
        <w:rPr>
          <w:b/>
          <w:bCs/>
          <w:color w:val="000000"/>
          <w:sz w:val="24"/>
          <w:szCs w:val="24"/>
        </w:rPr>
        <w:t>эс</w:t>
      </w:r>
      <w:r w:rsidRPr="0084451E">
        <w:rPr>
          <w:b/>
          <w:bCs/>
          <w:color w:val="000000"/>
          <w:sz w:val="24"/>
          <w:szCs w:val="24"/>
        </w:rPr>
        <w:t>т</w:t>
      </w:r>
      <w:r w:rsidRPr="0084451E">
        <w:rPr>
          <w:b/>
          <w:bCs/>
          <w:color w:val="000000"/>
          <w:sz w:val="24"/>
          <w:szCs w:val="24"/>
        </w:rPr>
        <w:t>рус:</w:t>
      </w:r>
      <w:r w:rsidRPr="0084451E">
        <w:rPr>
          <w:color w:val="000000"/>
          <w:sz w:val="24"/>
          <w:szCs w:val="24"/>
        </w:rPr>
        <w:t xml:space="preserve"> 2) период регрессии, наступающий при отсутствии оплодотворения - </w:t>
      </w:r>
      <w:proofErr w:type="spellStart"/>
      <w:r w:rsidRPr="0084451E">
        <w:rPr>
          <w:b/>
          <w:bCs/>
          <w:color w:val="000000"/>
          <w:sz w:val="24"/>
          <w:szCs w:val="24"/>
        </w:rPr>
        <w:t>метэструс</w:t>
      </w:r>
      <w:proofErr w:type="spellEnd"/>
      <w:r w:rsidRPr="0084451E">
        <w:rPr>
          <w:b/>
          <w:bCs/>
          <w:color w:val="000000"/>
          <w:sz w:val="24"/>
          <w:szCs w:val="24"/>
        </w:rPr>
        <w:t>:</w:t>
      </w:r>
      <w:r w:rsidRPr="0084451E">
        <w:rPr>
          <w:color w:val="000000"/>
          <w:sz w:val="24"/>
          <w:szCs w:val="24"/>
          <w:u w:val="single"/>
        </w:rPr>
        <w:t xml:space="preserve"> </w:t>
      </w:r>
      <w:r w:rsidRPr="0084451E">
        <w:rPr>
          <w:color w:val="000000"/>
          <w:sz w:val="24"/>
          <w:szCs w:val="24"/>
        </w:rPr>
        <w:t>3) пер</w:t>
      </w:r>
      <w:r w:rsidRPr="0084451E">
        <w:rPr>
          <w:color w:val="000000"/>
          <w:sz w:val="24"/>
          <w:szCs w:val="24"/>
        </w:rPr>
        <w:t>и</w:t>
      </w:r>
      <w:r w:rsidRPr="0084451E">
        <w:rPr>
          <w:color w:val="000000"/>
          <w:sz w:val="24"/>
          <w:szCs w:val="24"/>
        </w:rPr>
        <w:t xml:space="preserve">од покоя - </w:t>
      </w:r>
      <w:proofErr w:type="spellStart"/>
      <w:r w:rsidRPr="0084451E">
        <w:rPr>
          <w:b/>
          <w:bCs/>
          <w:color w:val="000000"/>
          <w:sz w:val="24"/>
          <w:szCs w:val="24"/>
        </w:rPr>
        <w:t>диэструс</w:t>
      </w:r>
      <w:proofErr w:type="spellEnd"/>
      <w:r w:rsidRPr="0084451E">
        <w:rPr>
          <w:b/>
          <w:bCs/>
          <w:color w:val="000000"/>
          <w:sz w:val="24"/>
          <w:szCs w:val="24"/>
        </w:rPr>
        <w:t>:</w:t>
      </w:r>
      <w:r w:rsidRPr="0084451E">
        <w:rPr>
          <w:color w:val="000000"/>
          <w:sz w:val="24"/>
          <w:szCs w:val="24"/>
        </w:rPr>
        <w:t xml:space="preserve"> 4) подготовительный к размножению п</w:t>
      </w:r>
      <w:r w:rsidRPr="0084451E">
        <w:rPr>
          <w:color w:val="000000"/>
          <w:sz w:val="24"/>
          <w:szCs w:val="24"/>
        </w:rPr>
        <w:t>е</w:t>
      </w:r>
      <w:r w:rsidRPr="0084451E">
        <w:rPr>
          <w:color w:val="000000"/>
          <w:sz w:val="24"/>
          <w:szCs w:val="24"/>
        </w:rPr>
        <w:t xml:space="preserve">риод - </w:t>
      </w:r>
      <w:proofErr w:type="spellStart"/>
      <w:r w:rsidRPr="0084451E">
        <w:rPr>
          <w:b/>
          <w:bCs/>
          <w:color w:val="000000"/>
          <w:sz w:val="24"/>
          <w:szCs w:val="24"/>
        </w:rPr>
        <w:t>проэструс</w:t>
      </w:r>
      <w:proofErr w:type="spellEnd"/>
      <w:r w:rsidRPr="0084451E">
        <w:rPr>
          <w:smallCaps/>
          <w:color w:val="000000"/>
          <w:sz w:val="24"/>
          <w:szCs w:val="24"/>
        </w:rPr>
        <w:t>.</w:t>
      </w:r>
    </w:p>
    <w:p w14:paraId="4A895F04" w14:textId="77777777" w:rsidR="0084451E" w:rsidRPr="0084451E" w:rsidRDefault="0084451E" w:rsidP="0084451E">
      <w:pPr>
        <w:pStyle w:val="normal-3"/>
        <w:shd w:val="clear" w:color="auto" w:fill="FFFFFF"/>
        <w:spacing w:before="0" w:beforeAutospacing="0" w:after="0" w:afterAutospacing="0" w:line="276" w:lineRule="auto"/>
        <w:ind w:firstLine="510"/>
        <w:jc w:val="both"/>
        <w:rPr>
          <w:color w:val="495FA9"/>
        </w:rPr>
      </w:pPr>
      <w:r w:rsidRPr="0084451E">
        <w:rPr>
          <w:color w:val="000000"/>
        </w:rPr>
        <w:t xml:space="preserve">В фолликулярную фазу цикла несколько фолликулов входят в </w:t>
      </w:r>
      <w:proofErr w:type="spellStart"/>
      <w:r w:rsidRPr="0084451E">
        <w:rPr>
          <w:color w:val="000000"/>
        </w:rPr>
        <w:t>гормонзависимую</w:t>
      </w:r>
      <w:proofErr w:type="spellEnd"/>
      <w:r w:rsidRPr="0084451E">
        <w:rPr>
          <w:color w:val="000000"/>
        </w:rPr>
        <w:t xml:space="preserve"> стадию развития, превращаясь в </w:t>
      </w:r>
      <w:proofErr w:type="spellStart"/>
      <w:r w:rsidRPr="0084451E">
        <w:rPr>
          <w:color w:val="000000"/>
        </w:rPr>
        <w:t>антральные</w:t>
      </w:r>
      <w:proofErr w:type="spellEnd"/>
      <w:r w:rsidRPr="0084451E">
        <w:rPr>
          <w:color w:val="000000"/>
        </w:rPr>
        <w:t xml:space="preserve"> (полостные). Клетки </w:t>
      </w:r>
      <w:proofErr w:type="spellStart"/>
      <w:r w:rsidRPr="0084451E">
        <w:rPr>
          <w:color w:val="000000"/>
        </w:rPr>
        <w:t>гранулезы</w:t>
      </w:r>
      <w:proofErr w:type="spellEnd"/>
      <w:r w:rsidRPr="0084451E">
        <w:rPr>
          <w:color w:val="000000"/>
        </w:rPr>
        <w:t xml:space="preserve"> этих фолликулов прогрессивно увеличивают продукцию эстрогенов из андрогенов клеток теки (в начале фолликулярной фазы под действием ФСГ, а в конце под действием и ФСГ, и ЛГ). Из этих фолликулов у человека выбирается один </w:t>
      </w:r>
      <w:proofErr w:type="spellStart"/>
      <w:r w:rsidRPr="0084451E">
        <w:rPr>
          <w:color w:val="000000"/>
        </w:rPr>
        <w:t>доминатный</w:t>
      </w:r>
      <w:proofErr w:type="spellEnd"/>
      <w:r w:rsidRPr="0084451E">
        <w:rPr>
          <w:color w:val="000000"/>
        </w:rPr>
        <w:t xml:space="preserve"> фолликул. Отбор осуществляется по способности продуцировать максимальное количество ИФР-1 и минимальное – </w:t>
      </w:r>
      <w:proofErr w:type="spellStart"/>
      <w:r w:rsidRPr="0084451E">
        <w:rPr>
          <w:color w:val="000000"/>
        </w:rPr>
        <w:t>антимюллерова</w:t>
      </w:r>
      <w:proofErr w:type="spellEnd"/>
      <w:r w:rsidRPr="0084451E">
        <w:rPr>
          <w:color w:val="000000"/>
        </w:rPr>
        <w:t xml:space="preserve"> гормона.</w:t>
      </w:r>
    </w:p>
    <w:p w14:paraId="130EF698" w14:textId="77777777" w:rsidR="0084451E" w:rsidRPr="0084451E" w:rsidRDefault="0084451E" w:rsidP="0084451E">
      <w:pPr>
        <w:pStyle w:val="normal-3"/>
        <w:shd w:val="clear" w:color="auto" w:fill="FFFFFF"/>
        <w:spacing w:before="0" w:beforeAutospacing="0" w:after="0" w:afterAutospacing="0" w:line="276" w:lineRule="auto"/>
        <w:ind w:firstLine="510"/>
        <w:jc w:val="both"/>
        <w:rPr>
          <w:color w:val="495FA9"/>
        </w:rPr>
      </w:pPr>
      <w:r w:rsidRPr="0084451E">
        <w:rPr>
          <w:color w:val="000000"/>
        </w:rPr>
        <w:t xml:space="preserve">Эстрогены, продукция которых растет в фолликулярную фазу цикла, действуя </w:t>
      </w:r>
      <w:proofErr w:type="spellStart"/>
      <w:r w:rsidRPr="0084451E">
        <w:rPr>
          <w:color w:val="000000"/>
        </w:rPr>
        <w:t>местно</w:t>
      </w:r>
      <w:proofErr w:type="spellEnd"/>
      <w:r w:rsidRPr="0084451E">
        <w:rPr>
          <w:color w:val="000000"/>
        </w:rPr>
        <w:t xml:space="preserve">, стимулируют рост фолликулов яичника, повышают уровень рецепторов ЛГ в клетках </w:t>
      </w:r>
      <w:proofErr w:type="spellStart"/>
      <w:r w:rsidRPr="0084451E">
        <w:rPr>
          <w:color w:val="000000"/>
        </w:rPr>
        <w:t>гранулезы</w:t>
      </w:r>
      <w:proofErr w:type="spellEnd"/>
      <w:r w:rsidRPr="0084451E">
        <w:rPr>
          <w:color w:val="000000"/>
        </w:rPr>
        <w:t xml:space="preserve">. При системном действии эстрогены в начальный период фолликулярной фазы действуют на гипоталамо-гипофизарную систему по механизму отрицательной обратной связи через тонический центр гипоталамуса. Перед овуляцией эстрогены подключают к работе циклический центр гипоталамуса, что ведет к росту секреции </w:t>
      </w:r>
      <w:proofErr w:type="spellStart"/>
      <w:r w:rsidRPr="0084451E">
        <w:rPr>
          <w:color w:val="000000"/>
        </w:rPr>
        <w:t>гонадолиберина</w:t>
      </w:r>
      <w:proofErr w:type="spellEnd"/>
      <w:r w:rsidRPr="0084451E">
        <w:rPr>
          <w:color w:val="000000"/>
        </w:rPr>
        <w:t xml:space="preserve"> и индукции </w:t>
      </w:r>
      <w:proofErr w:type="spellStart"/>
      <w:r w:rsidRPr="0084451E">
        <w:rPr>
          <w:color w:val="000000"/>
        </w:rPr>
        <w:t>предовуляторного</w:t>
      </w:r>
      <w:proofErr w:type="spellEnd"/>
      <w:r w:rsidRPr="0084451E">
        <w:rPr>
          <w:color w:val="000000"/>
        </w:rPr>
        <w:t xml:space="preserve"> выброса ЛГ, </w:t>
      </w:r>
      <w:proofErr w:type="gramStart"/>
      <w:r w:rsidRPr="0084451E">
        <w:rPr>
          <w:color w:val="000000"/>
        </w:rPr>
        <w:t>т.е.</w:t>
      </w:r>
      <w:proofErr w:type="gramEnd"/>
      <w:r w:rsidRPr="0084451E">
        <w:rPr>
          <w:color w:val="000000"/>
        </w:rPr>
        <w:t xml:space="preserve"> временно замыкается положительная обратная связь между эстрогенами и ЛГ. ЛГ стимулирует процесс овуляции (разрыв фолликула и выход яйцеклетки в полость тела).</w:t>
      </w:r>
    </w:p>
    <w:p w14:paraId="4016EC67" w14:textId="77777777" w:rsidR="0084451E" w:rsidRPr="0084451E" w:rsidRDefault="0084451E" w:rsidP="0084451E">
      <w:pPr>
        <w:pStyle w:val="normal-3"/>
        <w:shd w:val="clear" w:color="auto" w:fill="FFFFFF"/>
        <w:spacing w:before="0" w:beforeAutospacing="0" w:after="0" w:afterAutospacing="0" w:line="276" w:lineRule="auto"/>
        <w:ind w:firstLine="510"/>
        <w:jc w:val="both"/>
        <w:rPr>
          <w:color w:val="000000"/>
        </w:rPr>
      </w:pPr>
      <w:r w:rsidRPr="0084451E">
        <w:rPr>
          <w:color w:val="000000"/>
        </w:rPr>
        <w:t>Высокий уровень эстрогенов в крови в фолликулярную фазу цикла стимулирует пролиферацию эндометрия матки (пролиферативная фаза маточного цикла) и повышает ее чувствительность к прогестерону, усиливает развитие и ветвление протоков молочной железы, стимулирует активность яйцеводов, вызывает пролиферацию и ороговение клеток влагалища.</w:t>
      </w:r>
    </w:p>
    <w:p w14:paraId="4606EC67" w14:textId="77777777" w:rsidR="0084451E" w:rsidRPr="0084451E" w:rsidRDefault="0084451E" w:rsidP="0084451E">
      <w:pPr>
        <w:pStyle w:val="normal-3"/>
        <w:shd w:val="clear" w:color="auto" w:fill="FFFFFF"/>
        <w:spacing w:before="0" w:beforeAutospacing="0" w:after="0" w:afterAutospacing="0" w:line="276" w:lineRule="auto"/>
        <w:ind w:firstLine="510"/>
        <w:jc w:val="both"/>
        <w:rPr>
          <w:color w:val="000000"/>
        </w:rPr>
      </w:pPr>
      <w:r w:rsidRPr="0084451E">
        <w:rPr>
          <w:color w:val="000000"/>
        </w:rPr>
        <w:t xml:space="preserve">После овуляции клетки теки и </w:t>
      </w:r>
      <w:proofErr w:type="spellStart"/>
      <w:r w:rsidRPr="0084451E">
        <w:rPr>
          <w:color w:val="000000"/>
        </w:rPr>
        <w:t>гранулезы</w:t>
      </w:r>
      <w:proofErr w:type="spellEnd"/>
      <w:r w:rsidRPr="0084451E">
        <w:rPr>
          <w:color w:val="000000"/>
        </w:rPr>
        <w:t xml:space="preserve"> разорвавшегося фолликула под действием ЛГ превращаются в </w:t>
      </w:r>
      <w:proofErr w:type="spellStart"/>
      <w:r w:rsidRPr="0084451E">
        <w:rPr>
          <w:color w:val="000000"/>
        </w:rPr>
        <w:t>лютеоциты</w:t>
      </w:r>
      <w:proofErr w:type="spellEnd"/>
      <w:r w:rsidRPr="0084451E">
        <w:rPr>
          <w:color w:val="000000"/>
        </w:rPr>
        <w:t xml:space="preserve"> и развивается желтое тело, секретирующее главным образом прогестерон. Прогестерон готовит организм женской особи к беременности: действуя на матку, стимулирует развитие желез эндометрия, выделяющих важный для имплантации зародыша секрет (секреторная фаза маточного цикла), вызывает появление складок на поверхности эндометрия, снижает сократимость </w:t>
      </w:r>
      <w:proofErr w:type="spellStart"/>
      <w:r w:rsidRPr="0084451E">
        <w:rPr>
          <w:color w:val="000000"/>
        </w:rPr>
        <w:t>миометрия</w:t>
      </w:r>
      <w:proofErr w:type="spellEnd"/>
      <w:r w:rsidRPr="0084451E">
        <w:rPr>
          <w:color w:val="000000"/>
        </w:rPr>
        <w:t xml:space="preserve">, во влагалище стимулирует секрецию вязкой слизи с низким рН. Все это способствует имплантации зародыша в матку, если произошло оплодотворение. Прогестерон готовит также молочные железы к беременности, усиливая развитие их альвеолярного аппарата. Кроме того, прогестерон облегчает оплодотворение яйцеклетки, участвуя в </w:t>
      </w:r>
      <w:proofErr w:type="spellStart"/>
      <w:r w:rsidRPr="0084451E">
        <w:rPr>
          <w:color w:val="000000"/>
        </w:rPr>
        <w:t>акросомальной</w:t>
      </w:r>
      <w:proofErr w:type="spellEnd"/>
      <w:r w:rsidRPr="0084451E">
        <w:rPr>
          <w:color w:val="000000"/>
        </w:rPr>
        <w:t xml:space="preserve"> реакции и </w:t>
      </w:r>
      <w:proofErr w:type="spellStart"/>
      <w:r w:rsidRPr="0084451E">
        <w:rPr>
          <w:color w:val="000000"/>
        </w:rPr>
        <w:t>капаситации</w:t>
      </w:r>
      <w:proofErr w:type="spellEnd"/>
      <w:r w:rsidRPr="0084451E">
        <w:rPr>
          <w:color w:val="000000"/>
        </w:rPr>
        <w:t xml:space="preserve"> сперматозоидов. Если оплодотворения не происходит, под действием сигнальных соединений, продуцируемых маткой, желтое тело </w:t>
      </w:r>
      <w:proofErr w:type="spellStart"/>
      <w:r w:rsidRPr="0084451E">
        <w:rPr>
          <w:color w:val="000000"/>
        </w:rPr>
        <w:t>инволюирует</w:t>
      </w:r>
      <w:proofErr w:type="spellEnd"/>
      <w:r w:rsidRPr="0084451E">
        <w:rPr>
          <w:color w:val="000000"/>
        </w:rPr>
        <w:t>, секреция прогестерона снижается и половой цикл заканчивается. У человека этот процесс сопровождается отторжением эндометрия и кровотечением (менструацией).</w:t>
      </w:r>
    </w:p>
    <w:p w14:paraId="79684358" w14:textId="77777777" w:rsidR="00BA687E" w:rsidRPr="000008F2" w:rsidRDefault="00BA687E" w:rsidP="005E7720">
      <w:pPr>
        <w:shd w:val="clear" w:color="auto" w:fill="FFFFFF"/>
        <w:ind w:left="5" w:firstLine="691"/>
        <w:jc w:val="both"/>
        <w:rPr>
          <w:sz w:val="24"/>
          <w:szCs w:val="24"/>
        </w:rPr>
      </w:pPr>
    </w:p>
    <w:p w14:paraId="29FB6076" w14:textId="77777777" w:rsidR="005E7720" w:rsidRPr="000008F2" w:rsidRDefault="005E7720" w:rsidP="005E7720">
      <w:pPr>
        <w:ind w:left="14"/>
        <w:jc w:val="both"/>
        <w:rPr>
          <w:b/>
          <w:sz w:val="24"/>
          <w:szCs w:val="24"/>
          <w:lang w:val="kk-KZ"/>
        </w:rPr>
      </w:pPr>
      <w:r w:rsidRPr="000008F2">
        <w:rPr>
          <w:b/>
          <w:sz w:val="24"/>
          <w:szCs w:val="24"/>
          <w:lang w:val="kk-KZ"/>
        </w:rPr>
        <w:t>Вопросы для самоконтроля:</w:t>
      </w:r>
    </w:p>
    <w:p w14:paraId="2BB045A4" w14:textId="77777777" w:rsidR="005E7720" w:rsidRPr="000008F2" w:rsidRDefault="005E7720" w:rsidP="005E7720">
      <w:pPr>
        <w:ind w:left="14"/>
        <w:jc w:val="both"/>
        <w:rPr>
          <w:b/>
          <w:sz w:val="24"/>
          <w:szCs w:val="24"/>
          <w:lang w:val="kk-KZ"/>
        </w:rPr>
      </w:pPr>
    </w:p>
    <w:p w14:paraId="246C75F4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Цикличность в функционировании органов половой системы животных.</w:t>
      </w:r>
    </w:p>
    <w:p w14:paraId="6FF5CF27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Динамика секреции половых гормонов в онтогенезе и в разные сезоны года.</w:t>
      </w:r>
    </w:p>
    <w:p w14:paraId="4419103E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lastRenderedPageBreak/>
        <w:t>Понятие о моноциклических и полициклических видах животных.</w:t>
      </w:r>
    </w:p>
    <w:p w14:paraId="1090E4C8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Однократный, сезонный, непрерывный половые циклы.</w:t>
      </w:r>
    </w:p>
    <w:p w14:paraId="21A5805C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Ритмика овуляции.</w:t>
      </w:r>
    </w:p>
    <w:p w14:paraId="653A09A2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Гормональная регуляция полового цикла.</w:t>
      </w:r>
    </w:p>
    <w:p w14:paraId="7E907F3D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Значение фотопериодичности в цикличности половых процессов.</w:t>
      </w:r>
    </w:p>
    <w:p w14:paraId="086E3CE0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Половые гормоны и органы – мишени. Влияние половых гормонов на ЦНС, на поведение, другие органы и ткани животных.</w:t>
      </w:r>
    </w:p>
    <w:p w14:paraId="08221EA4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Понятие о «половой доминанте».</w:t>
      </w:r>
    </w:p>
    <w:p w14:paraId="1FFE3513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val="kk-KZ"/>
        </w:rPr>
      </w:pPr>
      <w:r w:rsidRPr="000008F2">
        <w:rPr>
          <w:sz w:val="24"/>
          <w:szCs w:val="24"/>
          <w:lang w:val="kk-KZ"/>
        </w:rPr>
        <w:t>Стадии полового цикла. Циклические изменения в органах половой системы самок.</w:t>
      </w:r>
    </w:p>
    <w:p w14:paraId="7646D5EB" w14:textId="77777777" w:rsidR="005E7720" w:rsidRPr="000008F2" w:rsidRDefault="005E7720" w:rsidP="005E77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0008F2">
        <w:rPr>
          <w:sz w:val="24"/>
          <w:szCs w:val="24"/>
          <w:lang w:val="kk-KZ"/>
        </w:rPr>
        <w:t>Гормональная регуляция полового цикла у млекопитающих. Система гипоталамус – гипофиз – гонады. Гормональная функция желтого тела</w:t>
      </w:r>
    </w:p>
    <w:p w14:paraId="1689852B" w14:textId="77777777" w:rsidR="005E7720" w:rsidRPr="000008F2" w:rsidRDefault="005E7720" w:rsidP="005E7720">
      <w:pPr>
        <w:shd w:val="clear" w:color="auto" w:fill="FFFFFF"/>
        <w:spacing w:before="101"/>
        <w:ind w:right="5" w:firstLine="709"/>
        <w:jc w:val="both"/>
        <w:rPr>
          <w:sz w:val="24"/>
          <w:szCs w:val="24"/>
        </w:rPr>
      </w:pPr>
    </w:p>
    <w:p w14:paraId="34C69292" w14:textId="77777777" w:rsidR="005E7720" w:rsidRPr="000008F2" w:rsidRDefault="005E7720" w:rsidP="005E7720">
      <w:pPr>
        <w:shd w:val="clear" w:color="auto" w:fill="FFFFFF"/>
        <w:spacing w:before="101"/>
        <w:ind w:right="5" w:firstLine="709"/>
        <w:jc w:val="both"/>
        <w:rPr>
          <w:sz w:val="24"/>
          <w:szCs w:val="24"/>
        </w:rPr>
      </w:pPr>
    </w:p>
    <w:p w14:paraId="40F1BD9C" w14:textId="77777777" w:rsidR="005E7720" w:rsidRPr="000008F2" w:rsidRDefault="005E7720" w:rsidP="005E7720">
      <w:pPr>
        <w:shd w:val="clear" w:color="auto" w:fill="FFFFFF"/>
        <w:spacing w:before="101"/>
        <w:ind w:right="5" w:firstLine="709"/>
        <w:jc w:val="both"/>
        <w:rPr>
          <w:sz w:val="24"/>
          <w:szCs w:val="24"/>
        </w:rPr>
      </w:pPr>
    </w:p>
    <w:p w14:paraId="1503E9F5" w14:textId="77777777" w:rsidR="005E7720" w:rsidRPr="000008F2" w:rsidRDefault="005E7720" w:rsidP="005E7720">
      <w:pPr>
        <w:shd w:val="clear" w:color="auto" w:fill="FFFFFF"/>
        <w:spacing w:before="101"/>
        <w:ind w:right="5" w:firstLine="709"/>
        <w:jc w:val="both"/>
        <w:rPr>
          <w:sz w:val="24"/>
          <w:szCs w:val="24"/>
        </w:rPr>
      </w:pPr>
    </w:p>
    <w:p w14:paraId="52331F24" w14:textId="77777777" w:rsidR="005E7720" w:rsidRPr="000008F2" w:rsidRDefault="005E7720" w:rsidP="005E7720">
      <w:pPr>
        <w:shd w:val="clear" w:color="auto" w:fill="FFFFFF"/>
        <w:spacing w:before="101"/>
        <w:ind w:right="5" w:firstLine="709"/>
        <w:jc w:val="both"/>
        <w:rPr>
          <w:sz w:val="24"/>
          <w:szCs w:val="24"/>
        </w:rPr>
      </w:pPr>
    </w:p>
    <w:p w14:paraId="67778F4E" w14:textId="77777777" w:rsidR="008A5404" w:rsidRPr="000008F2" w:rsidRDefault="008A5404">
      <w:pPr>
        <w:rPr>
          <w:sz w:val="24"/>
          <w:szCs w:val="24"/>
        </w:rPr>
      </w:pPr>
    </w:p>
    <w:sectPr w:rsidR="008A5404" w:rsidRPr="0000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F0E92"/>
    <w:multiLevelType w:val="multilevel"/>
    <w:tmpl w:val="6FE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35"/>
    <w:rsid w:val="000008F2"/>
    <w:rsid w:val="000F0768"/>
    <w:rsid w:val="005E7720"/>
    <w:rsid w:val="006A7A92"/>
    <w:rsid w:val="0084451E"/>
    <w:rsid w:val="008A5404"/>
    <w:rsid w:val="00BA687E"/>
    <w:rsid w:val="00C04B35"/>
    <w:rsid w:val="00CD2D6B"/>
    <w:rsid w:val="00F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7FAD2"/>
  <w15:chartTrackingRefBased/>
  <w15:docId w15:val="{2144CEA7-0A78-4415-A9B6-2F57319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E7720"/>
    <w:pPr>
      <w:keepNext/>
      <w:ind w:firstLine="709"/>
      <w:outlineLvl w:val="3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E772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5E772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qFormat/>
    <w:rsid w:val="005E7720"/>
    <w:pPr>
      <w:jc w:val="center"/>
    </w:pPr>
    <w:rPr>
      <w:sz w:val="28"/>
      <w:szCs w:val="28"/>
    </w:rPr>
  </w:style>
  <w:style w:type="character" w:styleId="a5">
    <w:name w:val="Hyperlink"/>
    <w:rsid w:val="00F20F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F07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sam-risunok">
    <w:name w:val="sam-risunok"/>
    <w:basedOn w:val="a"/>
    <w:rsid w:val="00BA68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is-podpis">
    <w:name w:val="ris-podpis"/>
    <w:basedOn w:val="a"/>
    <w:rsid w:val="00BA68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-3">
    <w:name w:val="normal-3"/>
    <w:basedOn w:val="a"/>
    <w:rsid w:val="00BA68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ulit-iii">
    <w:name w:val="bulit-iii"/>
    <w:basedOn w:val="a"/>
    <w:rsid w:val="00BA68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ld-ital">
    <w:name w:val="bold-ital"/>
    <w:basedOn w:val="a0"/>
    <w:rsid w:val="00BA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amfibii-bb27c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bigenc.ru/c/follikul-iaichnika-217d07" TargetMode="External"/><Relationship Id="rId26" Type="http://schemas.openxmlformats.org/officeDocument/2006/relationships/hyperlink" Target="https://bigenc.ru/c/zhioltoe-telo-375690" TargetMode="External"/><Relationship Id="rId39" Type="http://schemas.openxmlformats.org/officeDocument/2006/relationships/hyperlink" Target="https://bigenc.ru/c/nervnaia-sistema-23d2a5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genc.ru/c/krov-3aebf4" TargetMode="External"/><Relationship Id="rId34" Type="http://schemas.openxmlformats.org/officeDocument/2006/relationships/hyperlink" Target="https://bigenc.ru/c/estral-nyi-tsikl-38e965" TargetMode="External"/><Relationship Id="rId42" Type="http://schemas.openxmlformats.org/officeDocument/2006/relationships/hyperlink" Target="https://bigenc.ru/c/sekretsiia-c4606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igenc.ru/c/ryby-22eb17" TargetMode="External"/><Relationship Id="rId12" Type="http://schemas.openxmlformats.org/officeDocument/2006/relationships/hyperlink" Target="https://bigenc.ru/c/ptitsy-0b635b" TargetMode="External"/><Relationship Id="rId17" Type="http://schemas.openxmlformats.org/officeDocument/2006/relationships/hyperlink" Target="https://bigenc.ru/c/laktatsiia-a7cecf" TargetMode="External"/><Relationship Id="rId25" Type="http://schemas.openxmlformats.org/officeDocument/2006/relationships/hyperlink" Target="https://bigenc.ru/c/matka-3686ef" TargetMode="External"/><Relationship Id="rId33" Type="http://schemas.openxmlformats.org/officeDocument/2006/relationships/hyperlink" Target="https://bigenc.ru/c/epitelii-bed009" TargetMode="External"/><Relationship Id="rId38" Type="http://schemas.openxmlformats.org/officeDocument/2006/relationships/hyperlink" Target="https://bigenc.ru/c/krovotechenie-f05d4e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bigenc.ru/c/beremennost-44d838" TargetMode="External"/><Relationship Id="rId20" Type="http://schemas.openxmlformats.org/officeDocument/2006/relationships/hyperlink" Target="https://bigenc.ru/c/estrogeny-ea6f76" TargetMode="External"/><Relationship Id="rId29" Type="http://schemas.openxmlformats.org/officeDocument/2006/relationships/hyperlink" Target="https://bigenc.ru/c/oplodotvorenie-51e28c" TargetMode="External"/><Relationship Id="rId41" Type="http://schemas.openxmlformats.org/officeDocument/2006/relationships/hyperlink" Target="https://bigenc.ru/c/pozvonochnye-52284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genc.ru/c/bespozvonochnye-b06d7d" TargetMode="External"/><Relationship Id="rId11" Type="http://schemas.openxmlformats.org/officeDocument/2006/relationships/hyperlink" Target="https://bigenc.ru/c/ikra-c1691f" TargetMode="External"/><Relationship Id="rId24" Type="http://schemas.openxmlformats.org/officeDocument/2006/relationships/hyperlink" Target="https://bigenc.ru/c/iaitsevod-8f71d0" TargetMode="External"/><Relationship Id="rId32" Type="http://schemas.openxmlformats.org/officeDocument/2006/relationships/hyperlink" Target="https://bigenc.ru/c/vlagalishche-u-mlekopitaiushchikh-325c6e" TargetMode="External"/><Relationship Id="rId37" Type="http://schemas.openxmlformats.org/officeDocument/2006/relationships/hyperlink" Target="https://bigenc.ru/c/menstrual-nyi-tsikl-3c6af2" TargetMode="External"/><Relationship Id="rId40" Type="http://schemas.openxmlformats.org/officeDocument/2006/relationships/hyperlink" Target="https://bigenc.ru/c/endokrinnye-zhelezy-v-anatomii-a50787" TargetMode="External"/><Relationship Id="rId45" Type="http://schemas.openxmlformats.org/officeDocument/2006/relationships/hyperlink" Target="https://bigenc.ru/c/gipotalamus-6777a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enc.ru/c/mlekopitaiushchie-bb76b2" TargetMode="External"/><Relationship Id="rId23" Type="http://schemas.openxmlformats.org/officeDocument/2006/relationships/hyperlink" Target="https://bigenc.ru/c/ovuliatsiia-5031be" TargetMode="External"/><Relationship Id="rId28" Type="http://schemas.openxmlformats.org/officeDocument/2006/relationships/hyperlink" Target="https://bigenc.ru/c/molochnye-zhelezy-b9c677" TargetMode="External"/><Relationship Id="rId36" Type="http://schemas.openxmlformats.org/officeDocument/2006/relationships/hyperlink" Target="https://bigenc.ru/c/primaty-4bfa33" TargetMode="External"/><Relationship Id="rId10" Type="http://schemas.openxmlformats.org/officeDocument/2006/relationships/hyperlink" Target="https://bigenc.ru/c/iaitso-24e256" TargetMode="External"/><Relationship Id="rId19" Type="http://schemas.openxmlformats.org/officeDocument/2006/relationships/hyperlink" Target="https://bigenc.ru/c/gormony-579059" TargetMode="External"/><Relationship Id="rId31" Type="http://schemas.openxmlformats.org/officeDocument/2006/relationships/hyperlink" Target="https://bigenc.ru/c/zigota-1c611b" TargetMode="External"/><Relationship Id="rId44" Type="http://schemas.openxmlformats.org/officeDocument/2006/relationships/hyperlink" Target="https://bigenc.ru/c/gipofiz-75e10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genc.ru/c/presmykaiushchiesia-fc712a" TargetMode="External"/><Relationship Id="rId14" Type="http://schemas.openxmlformats.org/officeDocument/2006/relationships/hyperlink" Target="https://bigenc.ru/c/platsentarnye-c2e846" TargetMode="External"/><Relationship Id="rId22" Type="http://schemas.openxmlformats.org/officeDocument/2006/relationships/hyperlink" Target="https://bigenc.ru/c/polovye-organy-ebb21a" TargetMode="External"/><Relationship Id="rId27" Type="http://schemas.openxmlformats.org/officeDocument/2006/relationships/hyperlink" Target="https://bigenc.ru/c/progesteron-7e0431" TargetMode="External"/><Relationship Id="rId30" Type="http://schemas.openxmlformats.org/officeDocument/2006/relationships/hyperlink" Target="https://bigenc.ru/c/iaichniki-2e10f1" TargetMode="External"/><Relationship Id="rId35" Type="http://schemas.openxmlformats.org/officeDocument/2006/relationships/hyperlink" Target="https://bigenc.ru/c/techka-c38bbb" TargetMode="External"/><Relationship Id="rId43" Type="http://schemas.openxmlformats.org/officeDocument/2006/relationships/hyperlink" Target="https://bigenc.ru/c/gonadotropiny-736e5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696B-CA0D-4945-BD7B-F98955A2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 Нуртазин</dc:creator>
  <cp:keywords/>
  <dc:description/>
  <cp:lastModifiedBy>Сабир Нуртазин</cp:lastModifiedBy>
  <cp:revision>2</cp:revision>
  <dcterms:created xsi:type="dcterms:W3CDTF">2024-10-06T16:12:00Z</dcterms:created>
  <dcterms:modified xsi:type="dcterms:W3CDTF">2024-10-06T16:12:00Z</dcterms:modified>
</cp:coreProperties>
</file>